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D8" w:rsidRDefault="005413D8">
      <w:pPr>
        <w:pStyle w:val="ConsPlusTitlePage"/>
      </w:pPr>
      <w:r>
        <w:t xml:space="preserve">Документ предоставлен </w:t>
      </w:r>
      <w:hyperlink r:id="rId5" w:history="1">
        <w:r>
          <w:rPr>
            <w:color w:val="0000FF"/>
          </w:rPr>
          <w:t>КонсультантПлюс</w:t>
        </w:r>
      </w:hyperlink>
      <w:r>
        <w:br/>
      </w:r>
    </w:p>
    <w:p w:rsidR="005413D8" w:rsidRDefault="005413D8">
      <w:pPr>
        <w:pStyle w:val="ConsPlusNormal"/>
        <w:outlineLvl w:val="0"/>
      </w:pPr>
    </w:p>
    <w:p w:rsidR="005413D8" w:rsidRDefault="005413D8">
      <w:pPr>
        <w:pStyle w:val="ConsPlusTitle"/>
        <w:jc w:val="center"/>
        <w:outlineLvl w:val="0"/>
      </w:pPr>
      <w:r>
        <w:t>ПРАВИТЕЛЬСТВО ЛЕНИНГРАДСКОЙ ОБЛАСТИ</w:t>
      </w:r>
    </w:p>
    <w:p w:rsidR="005413D8" w:rsidRDefault="005413D8">
      <w:pPr>
        <w:pStyle w:val="ConsPlusTitle"/>
        <w:jc w:val="center"/>
      </w:pPr>
    </w:p>
    <w:p w:rsidR="005413D8" w:rsidRDefault="005413D8">
      <w:pPr>
        <w:pStyle w:val="ConsPlusTitle"/>
        <w:jc w:val="center"/>
      </w:pPr>
      <w:r>
        <w:t>ПОСТАНОВЛЕНИЕ</w:t>
      </w:r>
    </w:p>
    <w:p w:rsidR="005413D8" w:rsidRDefault="005413D8">
      <w:pPr>
        <w:pStyle w:val="ConsPlusTitle"/>
        <w:jc w:val="center"/>
      </w:pPr>
      <w:r>
        <w:t>от 22 декабря 2017 г. N 606</w:t>
      </w:r>
    </w:p>
    <w:p w:rsidR="005413D8" w:rsidRDefault="005413D8">
      <w:pPr>
        <w:pStyle w:val="ConsPlusTitle"/>
        <w:jc w:val="center"/>
      </w:pPr>
    </w:p>
    <w:p w:rsidR="005413D8" w:rsidRDefault="005413D8">
      <w:pPr>
        <w:pStyle w:val="ConsPlusTitle"/>
        <w:jc w:val="center"/>
      </w:pPr>
      <w:r>
        <w:t>ОБ УТВЕРЖДЕНИИ ПОРЯДКОВ ПРЕДОСТАВЛЕНИЯ СОЦИАЛЬНЫХ УСЛУГ</w:t>
      </w:r>
    </w:p>
    <w:p w:rsidR="005413D8" w:rsidRDefault="005413D8">
      <w:pPr>
        <w:pStyle w:val="ConsPlusTitle"/>
        <w:jc w:val="center"/>
      </w:pPr>
      <w:r>
        <w:t>ПОСТАВЩИКАМИ СОЦИАЛЬНЫХ УСЛУГ 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6" w:history="1">
              <w:r>
                <w:rPr>
                  <w:color w:val="0000FF"/>
                </w:rPr>
                <w:t>N 541</w:t>
              </w:r>
            </w:hyperlink>
            <w:r>
              <w:rPr>
                <w:color w:val="392C69"/>
              </w:rPr>
              <w:t xml:space="preserve">, от 03.07.2019 </w:t>
            </w:r>
            <w:hyperlink r:id="rId7" w:history="1">
              <w:r>
                <w:rPr>
                  <w:color w:val="0000FF"/>
                </w:rPr>
                <w:t>N 308</w:t>
              </w:r>
            </w:hyperlink>
            <w:r>
              <w:rPr>
                <w:color w:val="392C69"/>
              </w:rPr>
              <w:t xml:space="preserve">, от 16.12.2019 </w:t>
            </w:r>
            <w:hyperlink r:id="rId8" w:history="1">
              <w:r>
                <w:rPr>
                  <w:color w:val="0000FF"/>
                </w:rPr>
                <w:t>N 590</w:t>
              </w:r>
            </w:hyperlink>
            <w:r>
              <w:rPr>
                <w:color w:val="392C69"/>
              </w:rPr>
              <w:t>,</w:t>
            </w:r>
          </w:p>
          <w:p w:rsidR="005413D8" w:rsidRDefault="005413D8">
            <w:pPr>
              <w:pStyle w:val="ConsPlusNormal"/>
              <w:jc w:val="center"/>
            </w:pPr>
            <w:r>
              <w:rPr>
                <w:color w:val="392C69"/>
              </w:rPr>
              <w:t xml:space="preserve">от 29.06.2020 </w:t>
            </w:r>
            <w:hyperlink r:id="rId9" w:history="1">
              <w:r>
                <w:rPr>
                  <w:color w:val="0000FF"/>
                </w:rPr>
                <w:t>N 469</w:t>
              </w:r>
            </w:hyperlink>
            <w:r>
              <w:rPr>
                <w:color w:val="392C69"/>
              </w:rPr>
              <w:t>)</w:t>
            </w:r>
          </w:p>
        </w:tc>
      </w:tr>
    </w:tbl>
    <w:p w:rsidR="005413D8" w:rsidRDefault="005413D8">
      <w:pPr>
        <w:pStyle w:val="ConsPlusNormal"/>
        <w:ind w:firstLine="540"/>
        <w:jc w:val="both"/>
      </w:pPr>
    </w:p>
    <w:p w:rsidR="005413D8" w:rsidRDefault="005413D8">
      <w:pPr>
        <w:pStyle w:val="ConsPlusNormal"/>
        <w:ind w:firstLine="540"/>
        <w:jc w:val="both"/>
      </w:pPr>
      <w:r>
        <w:t xml:space="preserve">В соответствии с Федеральным </w:t>
      </w:r>
      <w:hyperlink r:id="rId10"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1"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5413D8" w:rsidRDefault="005413D8">
      <w:pPr>
        <w:pStyle w:val="ConsPlusNormal"/>
        <w:ind w:firstLine="540"/>
        <w:jc w:val="both"/>
      </w:pPr>
    </w:p>
    <w:p w:rsidR="005413D8" w:rsidRDefault="005413D8">
      <w:pPr>
        <w:pStyle w:val="ConsPlusNormal"/>
        <w:ind w:firstLine="540"/>
        <w:jc w:val="both"/>
      </w:pPr>
      <w:r>
        <w:t xml:space="preserve">1. Утвердить </w:t>
      </w:r>
      <w:hyperlink w:anchor="P37"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5413D8" w:rsidRDefault="005413D8">
      <w:pPr>
        <w:pStyle w:val="ConsPlusNormal"/>
        <w:spacing w:before="220"/>
        <w:ind w:firstLine="540"/>
        <w:jc w:val="both"/>
      </w:pPr>
      <w:r>
        <w:t xml:space="preserve">2. Утвердить </w:t>
      </w:r>
      <w:hyperlink w:anchor="P4518"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5413D8" w:rsidRDefault="005413D8">
      <w:pPr>
        <w:pStyle w:val="ConsPlusNormal"/>
        <w:spacing w:before="220"/>
        <w:ind w:firstLine="540"/>
        <w:jc w:val="both"/>
      </w:pPr>
      <w:r>
        <w:t xml:space="preserve">3. Утвердить </w:t>
      </w:r>
      <w:hyperlink w:anchor="P6443"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5413D8" w:rsidRDefault="005413D8">
      <w:pPr>
        <w:pStyle w:val="ConsPlusNormal"/>
        <w:spacing w:before="220"/>
        <w:ind w:firstLine="540"/>
        <w:jc w:val="both"/>
      </w:pPr>
      <w:r>
        <w:t>4. Признать утратившими силу:</w:t>
      </w:r>
    </w:p>
    <w:p w:rsidR="005413D8" w:rsidRDefault="005413D8">
      <w:pPr>
        <w:pStyle w:val="ConsPlusNormal"/>
        <w:spacing w:before="220"/>
        <w:ind w:firstLine="540"/>
        <w:jc w:val="both"/>
      </w:pPr>
      <w:hyperlink r:id="rId12"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5413D8" w:rsidRDefault="005413D8">
      <w:pPr>
        <w:pStyle w:val="ConsPlusNormal"/>
        <w:spacing w:before="220"/>
        <w:ind w:firstLine="540"/>
        <w:jc w:val="both"/>
      </w:pPr>
      <w:hyperlink r:id="rId13"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5413D8" w:rsidRDefault="005413D8">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5413D8" w:rsidRDefault="005413D8">
      <w:pPr>
        <w:pStyle w:val="ConsPlusNormal"/>
        <w:ind w:firstLine="540"/>
        <w:jc w:val="both"/>
      </w:pPr>
    </w:p>
    <w:p w:rsidR="005413D8" w:rsidRDefault="005413D8">
      <w:pPr>
        <w:pStyle w:val="ConsPlusNormal"/>
        <w:jc w:val="right"/>
      </w:pPr>
      <w:r>
        <w:t>Губернатор</w:t>
      </w:r>
    </w:p>
    <w:p w:rsidR="005413D8" w:rsidRDefault="005413D8">
      <w:pPr>
        <w:pStyle w:val="ConsPlusNormal"/>
        <w:jc w:val="right"/>
      </w:pPr>
      <w:r>
        <w:t>Ленинградской области</w:t>
      </w:r>
    </w:p>
    <w:p w:rsidR="005413D8" w:rsidRDefault="005413D8">
      <w:pPr>
        <w:pStyle w:val="ConsPlusNormal"/>
        <w:jc w:val="right"/>
      </w:pPr>
      <w:r>
        <w:t>А.Дрозденко</w:t>
      </w: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ind w:firstLine="540"/>
        <w:jc w:val="both"/>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lastRenderedPageBreak/>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1)</w:t>
      </w:r>
    </w:p>
    <w:p w:rsidR="005413D8" w:rsidRDefault="005413D8">
      <w:pPr>
        <w:pStyle w:val="ConsPlusNormal"/>
        <w:ind w:firstLine="540"/>
        <w:jc w:val="both"/>
      </w:pPr>
    </w:p>
    <w:p w:rsidR="005413D8" w:rsidRDefault="005413D8">
      <w:pPr>
        <w:pStyle w:val="ConsPlusTitle"/>
        <w:jc w:val="center"/>
      </w:pPr>
      <w:bookmarkStart w:id="0" w:name="P37"/>
      <w:bookmarkEnd w:id="0"/>
      <w:r>
        <w:t>ПОРЯДОК</w:t>
      </w:r>
    </w:p>
    <w:p w:rsidR="005413D8" w:rsidRDefault="005413D8">
      <w:pPr>
        <w:pStyle w:val="ConsPlusTitle"/>
        <w:jc w:val="center"/>
      </w:pPr>
      <w:r>
        <w:t>ПРЕДОСТАВЛЕНИЯ СОЦИАЛЬНЫХ УСЛУГ В СТАЦИОНАРНОЙ ФОРМЕ</w:t>
      </w:r>
    </w:p>
    <w:p w:rsidR="005413D8" w:rsidRDefault="005413D8">
      <w:pPr>
        <w:pStyle w:val="ConsPlusTitle"/>
        <w:jc w:val="center"/>
      </w:pPr>
      <w:r>
        <w:t>СОЦИАЛЬНОГО ОБСЛУЖИВАНИЯ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14" w:history="1">
              <w:r>
                <w:rPr>
                  <w:color w:val="0000FF"/>
                </w:rPr>
                <w:t>N 541</w:t>
              </w:r>
            </w:hyperlink>
            <w:r>
              <w:rPr>
                <w:color w:val="392C69"/>
              </w:rPr>
              <w:t xml:space="preserve">, от 03.07.2019 </w:t>
            </w:r>
            <w:hyperlink r:id="rId15" w:history="1">
              <w:r>
                <w:rPr>
                  <w:color w:val="0000FF"/>
                </w:rPr>
                <w:t>N 308</w:t>
              </w:r>
            </w:hyperlink>
            <w:r>
              <w:rPr>
                <w:color w:val="392C69"/>
              </w:rPr>
              <w:t xml:space="preserve">, от 16.12.2019 </w:t>
            </w:r>
            <w:hyperlink r:id="rId16" w:history="1">
              <w:r>
                <w:rPr>
                  <w:color w:val="0000FF"/>
                </w:rPr>
                <w:t>N 590</w:t>
              </w:r>
            </w:hyperlink>
            <w:r>
              <w:rPr>
                <w:color w:val="392C69"/>
              </w:rPr>
              <w:t>,</w:t>
            </w:r>
          </w:p>
          <w:p w:rsidR="005413D8" w:rsidRDefault="005413D8">
            <w:pPr>
              <w:pStyle w:val="ConsPlusNormal"/>
              <w:jc w:val="center"/>
            </w:pPr>
            <w:r>
              <w:rPr>
                <w:color w:val="392C69"/>
              </w:rPr>
              <w:t xml:space="preserve">от 29.06.2020 </w:t>
            </w:r>
            <w:hyperlink r:id="rId17" w:history="1">
              <w:r>
                <w:rPr>
                  <w:color w:val="0000FF"/>
                </w:rPr>
                <w:t>N 469</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5413D8" w:rsidRDefault="005413D8">
      <w:pPr>
        <w:pStyle w:val="ConsPlusNormal"/>
        <w:spacing w:before="22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23" w:history="1">
        <w:r>
          <w:rPr>
            <w:color w:val="0000FF"/>
          </w:rPr>
          <w:t>17</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 в стационарной</w:t>
      </w:r>
    </w:p>
    <w:p w:rsidR="005413D8" w:rsidRDefault="005413D8">
      <w:pPr>
        <w:pStyle w:val="ConsPlusTitle"/>
        <w:jc w:val="center"/>
      </w:pPr>
      <w:r>
        <w:t>форме бесплатно либо за плату 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413D8" w:rsidRDefault="005413D8">
      <w:pPr>
        <w:pStyle w:val="ConsPlusNormal"/>
        <w:spacing w:before="220"/>
        <w:ind w:firstLine="540"/>
        <w:jc w:val="both"/>
      </w:pPr>
      <w:bookmarkStart w:id="1" w:name="P60"/>
      <w:bookmarkEnd w:id="1"/>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w:t>
      </w:r>
      <w:r>
        <w:lastRenderedPageBreak/>
        <w:t>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8"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60"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стационарной форме в сфере социального обслуживания</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с </w:t>
      </w:r>
      <w:hyperlink r:id="rId19"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5413D8" w:rsidRDefault="005413D8">
      <w:pPr>
        <w:pStyle w:val="ConsPlusNormal"/>
        <w:spacing w:before="220"/>
        <w:ind w:firstLine="540"/>
        <w:jc w:val="both"/>
      </w:pPr>
      <w:r>
        <w:lastRenderedPageBreak/>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413D8" w:rsidRDefault="005413D8">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413D8" w:rsidRDefault="005413D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413D8" w:rsidRDefault="005413D8">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0" w:history="1">
        <w:r>
          <w:rPr>
            <w:color w:val="0000FF"/>
          </w:rPr>
          <w:t>форме</w:t>
        </w:r>
      </w:hyperlink>
      <w:r>
        <w:t xml:space="preserve"> и в </w:t>
      </w:r>
      <w:hyperlink r:id="rId21"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413D8" w:rsidRDefault="005413D8">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2" w:name="P90"/>
      <w:bookmarkEnd w:id="2"/>
      <w:r>
        <w:t>5. Перечень документов, необходимых для предоставления</w:t>
      </w:r>
    </w:p>
    <w:p w:rsidR="005413D8" w:rsidRDefault="005413D8">
      <w:pPr>
        <w:pStyle w:val="ConsPlusTitle"/>
        <w:jc w:val="center"/>
      </w:pPr>
      <w:r>
        <w:t>социальных услуг в стационарной форме социального</w:t>
      </w:r>
    </w:p>
    <w:p w:rsidR="005413D8" w:rsidRDefault="005413D8">
      <w:pPr>
        <w:pStyle w:val="ConsPlusTitle"/>
        <w:jc w:val="center"/>
      </w:pPr>
      <w:r>
        <w:t>обслуживания, с указанием документов и информации, которые</w:t>
      </w:r>
    </w:p>
    <w:p w:rsidR="005413D8" w:rsidRDefault="005413D8">
      <w:pPr>
        <w:pStyle w:val="ConsPlusTitle"/>
        <w:jc w:val="center"/>
      </w:pPr>
      <w:r>
        <w:t>должен представить получатель социальных услуг,</w:t>
      </w:r>
    </w:p>
    <w:p w:rsidR="005413D8" w:rsidRDefault="005413D8">
      <w:pPr>
        <w:pStyle w:val="ConsPlusTitle"/>
        <w:jc w:val="center"/>
      </w:pPr>
      <w:r>
        <w:t>и документов, которые подлежат представлению в рамках</w:t>
      </w:r>
    </w:p>
    <w:p w:rsidR="005413D8" w:rsidRDefault="005413D8">
      <w:pPr>
        <w:pStyle w:val="ConsPlusTitle"/>
        <w:jc w:val="center"/>
      </w:pPr>
      <w:r>
        <w:t>межведомственного информационного взаимодействия</w:t>
      </w:r>
    </w:p>
    <w:p w:rsidR="005413D8" w:rsidRDefault="005413D8">
      <w:pPr>
        <w:pStyle w:val="ConsPlusTitle"/>
        <w:jc w:val="center"/>
      </w:pPr>
      <w:r>
        <w:t>или представляются получателем социальных услуг</w:t>
      </w:r>
    </w:p>
    <w:p w:rsidR="005413D8" w:rsidRDefault="005413D8">
      <w:pPr>
        <w:pStyle w:val="ConsPlusTitle"/>
        <w:jc w:val="center"/>
      </w:pPr>
      <w:r>
        <w:t>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5413D8" w:rsidRDefault="005413D8">
      <w:pPr>
        <w:pStyle w:val="ConsPlusNormal"/>
        <w:spacing w:before="220"/>
        <w:ind w:firstLine="540"/>
        <w:jc w:val="both"/>
      </w:pPr>
      <w:hyperlink r:id="rId22"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документы, подтверждающие состав семьи получателя социальных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lastRenderedPageBreak/>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13D8" w:rsidRDefault="005413D8">
      <w:pPr>
        <w:pStyle w:val="ConsPlusNormal"/>
        <w:spacing w:before="22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заключение уполномоченной медицинской организации об отсутствии медицинских </w:t>
      </w:r>
      <w:r>
        <w:lastRenderedPageBreak/>
        <w:t>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bookmarkStart w:id="3" w:name="P130"/>
      <w:bookmarkEnd w:id="3"/>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абзацы восьмой - девятый утратили силу. - </w:t>
      </w:r>
      <w:hyperlink r:id="rId23" w:history="1">
        <w:r>
          <w:rPr>
            <w:color w:val="0000FF"/>
          </w:rPr>
          <w:t>Постановление</w:t>
        </w:r>
      </w:hyperlink>
      <w:r>
        <w:t xml:space="preserve"> Правительства Ленинградской области от 29.06.2020 N 469;</w:t>
      </w:r>
    </w:p>
    <w:p w:rsidR="005413D8" w:rsidRDefault="005413D8">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Ленинградской области от 03.07.2019 N 308;</w:t>
      </w:r>
    </w:p>
    <w:p w:rsidR="005413D8" w:rsidRDefault="005413D8">
      <w:pPr>
        <w:pStyle w:val="ConsPlusNormal"/>
        <w:spacing w:before="220"/>
        <w:ind w:firstLine="540"/>
        <w:jc w:val="both"/>
      </w:pPr>
      <w:r>
        <w:t xml:space="preserve">абзац утратил силу с 1 января 2019 года. - </w:t>
      </w:r>
      <w:hyperlink r:id="rId25"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сведения о доходах получателя социальных услуг, указанных в </w:t>
      </w:r>
      <w:hyperlink r:id="rId26"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5413D8" w:rsidRDefault="005413D8">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свидетельство о заключении брака (при наличии);</w:t>
      </w:r>
    </w:p>
    <w:p w:rsidR="005413D8" w:rsidRDefault="005413D8">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w:t>
      </w:r>
      <w:r>
        <w:lastRenderedPageBreak/>
        <w:t>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5413D8" w:rsidRDefault="005413D8">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5413D8" w:rsidRDefault="005413D8">
      <w:pPr>
        <w:pStyle w:val="ConsPlusNormal"/>
        <w:spacing w:before="220"/>
        <w:ind w:firstLine="540"/>
        <w:jc w:val="both"/>
      </w:pPr>
      <w:r>
        <w:t>для получателей социальных услуг, лишенных дееспособности, - копию решения суда о признании гражданина недееспособным.</w:t>
      </w:r>
    </w:p>
    <w:p w:rsidR="005413D8" w:rsidRDefault="005413D8">
      <w:pPr>
        <w:pStyle w:val="ConsPlusNormal"/>
        <w:spacing w:before="220"/>
        <w:ind w:firstLine="540"/>
        <w:jc w:val="both"/>
      </w:pPr>
      <w:bookmarkStart w:id="4" w:name="P148"/>
      <w:bookmarkEnd w:id="4"/>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5413D8" w:rsidRDefault="005413D8">
      <w:pPr>
        <w:pStyle w:val="ConsPlusNormal"/>
        <w:spacing w:before="22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законного представителя на обработку персональных данных ребенка-инвалида;</w:t>
      </w:r>
    </w:p>
    <w:p w:rsidR="005413D8" w:rsidRDefault="005413D8">
      <w:pPr>
        <w:pStyle w:val="ConsPlusNormal"/>
        <w:spacing w:before="22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 xml:space="preserve">абзацы восьмой - девятый утратили силу. - </w:t>
      </w:r>
      <w:hyperlink r:id="rId30" w:history="1">
        <w:r>
          <w:rPr>
            <w:color w:val="0000FF"/>
          </w:rPr>
          <w:t>Постановление</w:t>
        </w:r>
      </w:hyperlink>
      <w:r>
        <w:t xml:space="preserve"> Правительства Ленинградской области от 29.06.2020 N 469;</w:t>
      </w:r>
    </w:p>
    <w:p w:rsidR="005413D8" w:rsidRDefault="005413D8">
      <w:pPr>
        <w:pStyle w:val="ConsPlusNormal"/>
        <w:spacing w:before="220"/>
        <w:ind w:firstLine="540"/>
        <w:jc w:val="both"/>
      </w:pPr>
      <w:r>
        <w:lastRenderedPageBreak/>
        <w:t xml:space="preserve">абзац утратил силу. - </w:t>
      </w:r>
      <w:hyperlink r:id="rId31" w:history="1">
        <w:r>
          <w:rPr>
            <w:color w:val="0000FF"/>
          </w:rPr>
          <w:t>Постановление</w:t>
        </w:r>
      </w:hyperlink>
      <w:r>
        <w:t xml:space="preserve"> Правительства Ленинградской области от 03.07.2019 N 308;</w:t>
      </w:r>
    </w:p>
    <w:p w:rsidR="005413D8" w:rsidRDefault="005413D8">
      <w:pPr>
        <w:pStyle w:val="ConsPlusNormal"/>
        <w:spacing w:before="220"/>
        <w:ind w:firstLine="540"/>
        <w:jc w:val="both"/>
      </w:pPr>
      <w:r>
        <w:t xml:space="preserve">абзац утратил силу с 1 января 2019 года. - </w:t>
      </w:r>
      <w:hyperlink r:id="rId32"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5413D8" w:rsidRDefault="005413D8">
      <w:pPr>
        <w:pStyle w:val="ConsPlusNormal"/>
        <w:spacing w:before="22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5413D8" w:rsidRDefault="005413D8">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 xml:space="preserve">абзац утратил силу с 1 января 2019 года. - </w:t>
      </w:r>
      <w:hyperlink r:id="rId34" w:history="1">
        <w:r>
          <w:rPr>
            <w:color w:val="0000FF"/>
          </w:rPr>
          <w:t>Постановление</w:t>
        </w:r>
      </w:hyperlink>
      <w:r>
        <w:t xml:space="preserve"> Правительства Ленинградской области от 29.12.2018 N 541;</w:t>
      </w:r>
    </w:p>
    <w:p w:rsidR="005413D8" w:rsidRDefault="005413D8">
      <w:pPr>
        <w:pStyle w:val="ConsPlusNormal"/>
        <w:spacing w:before="22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5413D8" w:rsidRDefault="005413D8">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541)</w:t>
      </w:r>
    </w:p>
    <w:p w:rsidR="005413D8" w:rsidRDefault="005413D8">
      <w:pPr>
        <w:pStyle w:val="ConsPlusNormal"/>
        <w:spacing w:before="22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5413D8" w:rsidRDefault="005413D8">
      <w:pPr>
        <w:pStyle w:val="ConsPlusNormal"/>
        <w:spacing w:before="22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w:t>
      </w:r>
      <w:r>
        <w:lastRenderedPageBreak/>
        <w:t>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5413D8" w:rsidRDefault="005413D8">
      <w:pPr>
        <w:pStyle w:val="ConsPlusNormal"/>
        <w:spacing w:before="220"/>
        <w:ind w:firstLine="540"/>
        <w:jc w:val="both"/>
      </w:pPr>
      <w:r>
        <w:t>сведения об имуществе несовершеннолетнего гражданина, находящегося под опекой или попечительством;</w:t>
      </w:r>
    </w:p>
    <w:p w:rsidR="005413D8" w:rsidRDefault="005413D8">
      <w:pPr>
        <w:pStyle w:val="ConsPlusNormal"/>
        <w:spacing w:before="22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5413D8" w:rsidRDefault="005413D8">
      <w:pPr>
        <w:pStyle w:val="ConsPlusNormal"/>
        <w:spacing w:before="22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5413D8" w:rsidRDefault="005413D8">
      <w:pPr>
        <w:pStyle w:val="ConsPlusNormal"/>
        <w:spacing w:before="22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0" w:history="1">
        <w:r>
          <w:rPr>
            <w:color w:val="0000FF"/>
          </w:rPr>
          <w:t>пунктах 5.4</w:t>
        </w:r>
      </w:hyperlink>
      <w:r>
        <w:t xml:space="preserve"> и </w:t>
      </w:r>
      <w:hyperlink w:anchor="P148" w:history="1">
        <w:r>
          <w:rPr>
            <w:color w:val="0000FF"/>
          </w:rPr>
          <w:t>5.5</w:t>
        </w:r>
      </w:hyperlink>
      <w:r>
        <w:t xml:space="preserve"> настоящего Порядка, месяц исчисляется:</w:t>
      </w:r>
    </w:p>
    <w:p w:rsidR="005413D8" w:rsidRDefault="005413D8">
      <w:pPr>
        <w:pStyle w:val="ConsPlusNormal"/>
        <w:spacing w:before="22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5413D8" w:rsidRDefault="005413D8">
      <w:pPr>
        <w:pStyle w:val="ConsPlusNormal"/>
        <w:spacing w:before="220"/>
        <w:ind w:firstLine="540"/>
        <w:jc w:val="both"/>
      </w:pPr>
      <w:r>
        <w:t>при заключении договора после первого числа месяца - как 30 календарных дней.</w:t>
      </w:r>
    </w:p>
    <w:p w:rsidR="005413D8" w:rsidRDefault="005413D8">
      <w:pPr>
        <w:pStyle w:val="ConsPlusNormal"/>
        <w:spacing w:before="22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0" w:history="1">
        <w:r>
          <w:rPr>
            <w:color w:val="0000FF"/>
          </w:rPr>
          <w:t xml:space="preserve">разделом </w:t>
        </w:r>
        <w:r>
          <w:rPr>
            <w:color w:val="0000FF"/>
          </w:rPr>
          <w:lastRenderedPageBreak/>
          <w:t>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стационарной форме производится в следующих случаях:</w:t>
      </w:r>
    </w:p>
    <w:p w:rsidR="005413D8" w:rsidRDefault="005413D8">
      <w:pPr>
        <w:pStyle w:val="ConsPlusNormal"/>
        <w:spacing w:before="22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5413D8" w:rsidRDefault="005413D8">
      <w:pPr>
        <w:pStyle w:val="ConsPlusNormal"/>
        <w:spacing w:before="220"/>
        <w:ind w:firstLine="540"/>
        <w:jc w:val="both"/>
      </w:pPr>
      <w:r>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гражданина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5" w:name="P198"/>
      <w:bookmarkEnd w:id="5"/>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ВРЕМЕННЫМ ПРОЖИВАНИЕМ,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w:t>
      </w:r>
    </w:p>
    <w:p w:rsidR="005413D8" w:rsidRDefault="005413D8">
      <w:pPr>
        <w:pStyle w:val="ConsPlusNormal"/>
      </w:pPr>
    </w:p>
    <w:p w:rsidR="005413D8" w:rsidRDefault="005413D8">
      <w:pPr>
        <w:sectPr w:rsidR="005413D8" w:rsidSect="006873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5413D8">
        <w:tc>
          <w:tcPr>
            <w:tcW w:w="460" w:type="dxa"/>
          </w:tcPr>
          <w:p w:rsidR="005413D8" w:rsidRDefault="005413D8">
            <w:pPr>
              <w:pStyle w:val="ConsPlusNormal"/>
              <w:jc w:val="center"/>
            </w:pPr>
            <w:r>
              <w:lastRenderedPageBreak/>
              <w:t>N п/п</w:t>
            </w:r>
          </w:p>
        </w:tc>
        <w:tc>
          <w:tcPr>
            <w:tcW w:w="2381" w:type="dxa"/>
          </w:tcPr>
          <w:p w:rsidR="005413D8" w:rsidRDefault="005413D8">
            <w:pPr>
              <w:pStyle w:val="ConsPlusNormal"/>
              <w:jc w:val="center"/>
            </w:pPr>
            <w:r>
              <w:t>Наименование социальной услуги</w:t>
            </w:r>
          </w:p>
        </w:tc>
        <w:tc>
          <w:tcPr>
            <w:tcW w:w="3061"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277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381" w:type="dxa"/>
          </w:tcPr>
          <w:p w:rsidR="005413D8" w:rsidRDefault="005413D8">
            <w:pPr>
              <w:pStyle w:val="ConsPlusNormal"/>
              <w:jc w:val="center"/>
            </w:pPr>
            <w:r>
              <w:t>2</w:t>
            </w:r>
          </w:p>
        </w:tc>
        <w:tc>
          <w:tcPr>
            <w:tcW w:w="3061"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277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4727"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381"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5413D8" w:rsidRDefault="005413D8">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36" w:history="1">
              <w:r>
                <w:rPr>
                  <w:color w:val="0000FF"/>
                </w:rPr>
                <w:t>пунктами 6</w:t>
              </w:r>
            </w:hyperlink>
            <w:r>
              <w:t xml:space="preserve">, </w:t>
            </w:r>
            <w:hyperlink r:id="rId37" w:history="1">
              <w:r>
                <w:rPr>
                  <w:color w:val="0000FF"/>
                </w:rPr>
                <w:t>7 части 2 статьи 7</w:t>
              </w:r>
            </w:hyperlink>
            <w:r>
              <w:t xml:space="preserve">, </w:t>
            </w:r>
            <w:hyperlink r:id="rId38" w:history="1">
              <w:r>
                <w:rPr>
                  <w:color w:val="0000FF"/>
                </w:rPr>
                <w:t>пунктами 5</w:t>
              </w:r>
            </w:hyperlink>
            <w:r>
              <w:t xml:space="preserve">, </w:t>
            </w:r>
            <w:hyperlink r:id="rId3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w:t>
            </w:r>
            <w:r>
              <w:lastRenderedPageBreak/>
              <w:t xml:space="preserve">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w:t>
            </w:r>
            <w:r>
              <w:lastRenderedPageBreak/>
              <w:t>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5413D8" w:rsidRDefault="005413D8">
            <w:pPr>
              <w:pStyle w:val="ConsPlusNormal"/>
            </w:pPr>
            <w:r>
              <w:t xml:space="preserve">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w:t>
            </w:r>
            <w:r>
              <w:lastRenderedPageBreak/>
              <w:t>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w:t>
            </w:r>
            <w:r>
              <w:lastRenderedPageBreak/>
              <w:t>нормам и требованиям и по возможности их запросам по фасону и расцветке;</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381" w:type="dxa"/>
          </w:tcPr>
          <w:p w:rsidR="005413D8" w:rsidRDefault="005413D8">
            <w:pPr>
              <w:pStyle w:val="ConsPlusNormal"/>
            </w:pPr>
            <w:r>
              <w:t>Обеспечение питанием в соответствии с утвержденными нормативами</w:t>
            </w:r>
          </w:p>
        </w:tc>
        <w:tc>
          <w:tcPr>
            <w:tcW w:w="3061" w:type="dxa"/>
          </w:tcPr>
          <w:p w:rsidR="005413D8" w:rsidRDefault="005413D8">
            <w:pPr>
              <w:pStyle w:val="ConsPlusNormal"/>
            </w:pPr>
            <w:r>
              <w:t>Предоставление четырех- или трехразового горячего питания.</w:t>
            </w:r>
          </w:p>
          <w:p w:rsidR="005413D8" w:rsidRDefault="005413D8">
            <w:pPr>
              <w:pStyle w:val="ConsPlusNormal"/>
            </w:pPr>
            <w:r>
              <w:t xml:space="preserve">Питание организуется в соответствии с нормативами </w:t>
            </w:r>
            <w:r>
              <w:lastRenderedPageBreak/>
              <w:t xml:space="preserve">питания, утвержденными органом исполнительной власти Ленинградской области, уполномоченным на осуществление предусмотренных Федеральным </w:t>
            </w:r>
            <w:hyperlink r:id="rId4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1" w:history="1">
              <w:r>
                <w:rPr>
                  <w:color w:val="0000FF"/>
                </w:rPr>
                <w:t>пунктами 6</w:t>
              </w:r>
            </w:hyperlink>
            <w:r>
              <w:t xml:space="preserve">, </w:t>
            </w:r>
            <w:hyperlink r:id="rId42" w:history="1">
              <w:r>
                <w:rPr>
                  <w:color w:val="0000FF"/>
                </w:rPr>
                <w:t>7 части 2 статьи 7</w:t>
              </w:r>
            </w:hyperlink>
            <w:r>
              <w:t xml:space="preserve">, </w:t>
            </w:r>
            <w:hyperlink r:id="rId43" w:history="1">
              <w:r>
                <w:rPr>
                  <w:color w:val="0000FF"/>
                </w:rPr>
                <w:t>пунктами 5</w:t>
              </w:r>
            </w:hyperlink>
            <w:r>
              <w:t xml:space="preserve">, </w:t>
            </w:r>
            <w:hyperlink r:id="rId4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w:t>
            </w:r>
            <w:r>
              <w:lastRenderedPageBreak/>
              <w:t>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1.3</w:t>
            </w:r>
          </w:p>
        </w:tc>
        <w:tc>
          <w:tcPr>
            <w:tcW w:w="2381" w:type="dxa"/>
          </w:tcPr>
          <w:p w:rsidR="005413D8" w:rsidRDefault="005413D8">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5413D8" w:rsidRDefault="005413D8">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5" w:history="1">
              <w:r>
                <w:rPr>
                  <w:color w:val="0000FF"/>
                </w:rPr>
                <w:t>пунктами 6</w:t>
              </w:r>
            </w:hyperlink>
            <w:r>
              <w:t xml:space="preserve">, </w:t>
            </w:r>
            <w:hyperlink r:id="rId46" w:history="1">
              <w:r>
                <w:rPr>
                  <w:color w:val="0000FF"/>
                </w:rPr>
                <w:t>7 части 2 статьи 7</w:t>
              </w:r>
            </w:hyperlink>
            <w:r>
              <w:t xml:space="preserve">, </w:t>
            </w:r>
            <w:hyperlink r:id="rId47" w:history="1">
              <w:r>
                <w:rPr>
                  <w:color w:val="0000FF"/>
                </w:rPr>
                <w:t>пунктами 5</w:t>
              </w:r>
            </w:hyperlink>
            <w:r>
              <w:t xml:space="preserve">, </w:t>
            </w:r>
            <w:hyperlink r:id="rId48" w:history="1">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1.4</w:t>
            </w:r>
          </w:p>
        </w:tc>
        <w:tc>
          <w:tcPr>
            <w:tcW w:w="238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5413D8" w:rsidRDefault="005413D8">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p>
        </w:tc>
        <w:tc>
          <w:tcPr>
            <w:tcW w:w="3118" w:type="dxa"/>
            <w:tcBorders>
              <w:top w:val="nil"/>
            </w:tcBorders>
          </w:tcPr>
          <w:p w:rsidR="005413D8" w:rsidRDefault="005413D8">
            <w:pPr>
              <w:pStyle w:val="ConsPlusNormal"/>
            </w:pPr>
          </w:p>
        </w:tc>
      </w:tr>
      <w:tr w:rsidR="005413D8">
        <w:tc>
          <w:tcPr>
            <w:tcW w:w="14727" w:type="dxa"/>
            <w:gridSpan w:val="7"/>
          </w:tcPr>
          <w:p w:rsidR="005413D8" w:rsidRDefault="005413D8">
            <w:pPr>
              <w:pStyle w:val="ConsPlusNormal"/>
              <w:jc w:val="center"/>
              <w:outlineLvl w:val="2"/>
            </w:pPr>
            <w:r>
              <w:t>2. Социально-медицинские услуги</w:t>
            </w:r>
          </w:p>
        </w:tc>
      </w:tr>
      <w:tr w:rsidR="005413D8">
        <w:tc>
          <w:tcPr>
            <w:tcW w:w="460" w:type="dxa"/>
            <w:tcBorders>
              <w:bottom w:val="nil"/>
            </w:tcBorders>
          </w:tcPr>
          <w:p w:rsidR="005413D8" w:rsidRDefault="005413D8">
            <w:pPr>
              <w:pStyle w:val="ConsPlusNormal"/>
              <w:jc w:val="center"/>
            </w:pPr>
            <w:r>
              <w:t>2.1</w:t>
            </w:r>
          </w:p>
        </w:tc>
        <w:tc>
          <w:tcPr>
            <w:tcW w:w="2381" w:type="dxa"/>
            <w:tcBorders>
              <w:bottom w:val="nil"/>
            </w:tcBorders>
          </w:tcPr>
          <w:p w:rsidR="005413D8" w:rsidRDefault="005413D8">
            <w:pPr>
              <w:pStyle w:val="ConsPlusNormal"/>
            </w:pPr>
            <w:r>
              <w:t xml:space="preserve">Систематическое наблюдение за получателями социальных услуг для </w:t>
            </w:r>
            <w:r>
              <w:lastRenderedPageBreak/>
              <w:t>выявления отклонений в состоянии их здоровья</w:t>
            </w:r>
          </w:p>
        </w:tc>
        <w:tc>
          <w:tcPr>
            <w:tcW w:w="3061" w:type="dxa"/>
            <w:tcBorders>
              <w:bottom w:val="nil"/>
            </w:tcBorders>
          </w:tcPr>
          <w:p w:rsidR="005413D8" w:rsidRDefault="005413D8">
            <w:pPr>
              <w:pStyle w:val="ConsPlusNormal"/>
            </w:pPr>
            <w:r>
              <w:lastRenderedPageBreak/>
              <w:t xml:space="preserve">Осуществление систематического контроля за состоянием здоровья получателя социальных услуг, </w:t>
            </w:r>
            <w:r>
              <w:lastRenderedPageBreak/>
              <w:t>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2778" w:type="dxa"/>
            <w:tcBorders>
              <w:bottom w:val="nil"/>
            </w:tcBorders>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w:t>
            </w:r>
            <w:r>
              <w:lastRenderedPageBreak/>
              <w:t>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5413D8">
        <w:tc>
          <w:tcPr>
            <w:tcW w:w="460" w:type="dxa"/>
            <w:tcBorders>
              <w:top w:val="nil"/>
            </w:tcBorders>
          </w:tcPr>
          <w:p w:rsidR="005413D8" w:rsidRDefault="005413D8">
            <w:pPr>
              <w:pStyle w:val="ConsPlusNormal"/>
              <w:jc w:val="both"/>
            </w:pPr>
          </w:p>
        </w:tc>
        <w:tc>
          <w:tcPr>
            <w:tcW w:w="2381"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2778" w:type="dxa"/>
            <w:tcBorders>
              <w:top w:val="nil"/>
            </w:tcBorders>
          </w:tcPr>
          <w:p w:rsidR="005413D8" w:rsidRDefault="005413D8">
            <w:pPr>
              <w:pStyle w:val="ConsPlusNormal"/>
              <w:jc w:val="both"/>
            </w:pPr>
          </w:p>
        </w:tc>
        <w:tc>
          <w:tcPr>
            <w:tcW w:w="3118" w:type="dxa"/>
            <w:vMerge/>
          </w:tcPr>
          <w:p w:rsidR="005413D8" w:rsidRDefault="005413D8"/>
        </w:tc>
      </w:tr>
      <w:tr w:rsidR="005413D8">
        <w:tc>
          <w:tcPr>
            <w:tcW w:w="14727" w:type="dxa"/>
            <w:gridSpan w:val="7"/>
          </w:tcPr>
          <w:p w:rsidR="005413D8" w:rsidRDefault="005413D8">
            <w:pPr>
              <w:pStyle w:val="ConsPlusNormal"/>
              <w:jc w:val="center"/>
              <w:outlineLvl w:val="2"/>
            </w:pPr>
            <w:r>
              <w:t>3. Социально-педагогические услуги</w:t>
            </w:r>
          </w:p>
        </w:tc>
      </w:tr>
      <w:tr w:rsidR="005413D8">
        <w:tc>
          <w:tcPr>
            <w:tcW w:w="460" w:type="dxa"/>
          </w:tcPr>
          <w:p w:rsidR="005413D8" w:rsidRDefault="005413D8">
            <w:pPr>
              <w:pStyle w:val="ConsPlusNormal"/>
              <w:jc w:val="center"/>
            </w:pPr>
            <w:r>
              <w:lastRenderedPageBreak/>
              <w:t>3.1</w:t>
            </w:r>
          </w:p>
        </w:tc>
        <w:tc>
          <w:tcPr>
            <w:tcW w:w="2381" w:type="dxa"/>
          </w:tcPr>
          <w:p w:rsidR="005413D8" w:rsidRDefault="005413D8">
            <w:pPr>
              <w:pStyle w:val="ConsPlusNormal"/>
            </w:pPr>
            <w:r>
              <w:t>Организация досуга (праздники, экскурсии и другие культурные мероприятия)</w:t>
            </w:r>
          </w:p>
        </w:tc>
        <w:tc>
          <w:tcPr>
            <w:tcW w:w="3061"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413D8" w:rsidRDefault="005413D8">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277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ДОПОЛНЕНИЕ К СОЦИАЛЬНЫМ</w:t>
      </w:r>
    </w:p>
    <w:p w:rsidR="005413D8" w:rsidRDefault="005413D8">
      <w:pPr>
        <w:pStyle w:val="ConsPlusTitle"/>
        <w:jc w:val="center"/>
      </w:pPr>
      <w:r>
        <w:t>УСЛУГАМ В СТАЦИОНАРНОЙ ФОРМЕ С ВРЕМЕННЫМ ПРОЖИВАНИЕМ</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lastRenderedPageBreak/>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w:t>
      </w:r>
    </w:p>
    <w:p w:rsidR="005413D8" w:rsidRDefault="005413D8">
      <w:pPr>
        <w:pStyle w:val="ConsPlusTitle"/>
        <w:jc w:val="center"/>
      </w:pPr>
      <w:r>
        <w:t>С ВРЕМЕННЫМ 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311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5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311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58" w:type="dxa"/>
          </w:tcPr>
          <w:p w:rsidR="005413D8" w:rsidRDefault="005413D8">
            <w:pPr>
              <w:pStyle w:val="ConsPlusNormal"/>
              <w:jc w:val="center"/>
            </w:pPr>
            <w:r>
              <w:t>7</w:t>
            </w:r>
          </w:p>
        </w:tc>
      </w:tr>
      <w:tr w:rsidR="005413D8">
        <w:tc>
          <w:tcPr>
            <w:tcW w:w="1546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Помощь в приеме пищи (кормление)</w:t>
            </w:r>
          </w:p>
        </w:tc>
        <w:tc>
          <w:tcPr>
            <w:tcW w:w="3118" w:type="dxa"/>
          </w:tcPr>
          <w:p w:rsidR="005413D8" w:rsidRDefault="005413D8">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5413D8" w:rsidRDefault="005413D8">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460" w:type="dxa"/>
          </w:tcPr>
          <w:p w:rsidR="005413D8" w:rsidRDefault="005413D8">
            <w:pPr>
              <w:pStyle w:val="ConsPlusNormal"/>
              <w:jc w:val="center"/>
            </w:pPr>
            <w:r>
              <w:t>1.2</w:t>
            </w:r>
          </w:p>
        </w:tc>
        <w:tc>
          <w:tcPr>
            <w:tcW w:w="2268" w:type="dxa"/>
          </w:tcPr>
          <w:p w:rsidR="005413D8" w:rsidRDefault="005413D8">
            <w:pPr>
              <w:pStyle w:val="ConsPlusNormal"/>
            </w:pPr>
            <w:r>
              <w:t xml:space="preserve">Предоставление гигиенических услуг </w:t>
            </w:r>
            <w:r>
              <w:lastRenderedPageBreak/>
              <w:t>лицам, не способным по состоянию здоровья самостоятельно выполнять их</w:t>
            </w:r>
          </w:p>
        </w:tc>
        <w:tc>
          <w:tcPr>
            <w:tcW w:w="3118" w:type="dxa"/>
          </w:tcPr>
          <w:p w:rsidR="005413D8" w:rsidRDefault="005413D8">
            <w:pPr>
              <w:pStyle w:val="ConsPlusNormal"/>
            </w:pPr>
            <w:r>
              <w:lastRenderedPageBreak/>
              <w:t xml:space="preserve">Организация одевания - раздевания, умывания, </w:t>
            </w:r>
            <w:r>
              <w:lastRenderedPageBreak/>
              <w:t>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санитаркой ежедневно, продолжительностью услуги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Предоставление с максимальной аккуратностью и </w:t>
            </w:r>
            <w: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1.3</w:t>
            </w:r>
          </w:p>
        </w:tc>
        <w:tc>
          <w:tcPr>
            <w:tcW w:w="2268" w:type="dxa"/>
            <w:tcBorders>
              <w:bottom w:val="nil"/>
            </w:tcBorders>
          </w:tcPr>
          <w:p w:rsidR="005413D8" w:rsidRDefault="005413D8">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w:t>
            </w:r>
            <w:r>
              <w:lastRenderedPageBreak/>
              <w:t>корреспонденции, прочтение и отправка электронных писем с личного компьютера получателя социальных услуг.</w:t>
            </w:r>
          </w:p>
          <w:p w:rsidR="005413D8" w:rsidRDefault="005413D8">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pPr>
          </w:p>
        </w:tc>
        <w:tc>
          <w:tcPr>
            <w:tcW w:w="3118" w:type="dxa"/>
            <w:tcBorders>
              <w:top w:val="nil"/>
            </w:tcBorders>
          </w:tcPr>
          <w:p w:rsidR="005413D8" w:rsidRDefault="005413D8">
            <w:pPr>
              <w:pStyle w:val="ConsPlusNormal"/>
            </w:pP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458" w:type="dxa"/>
            <w:tcBorders>
              <w:top w:val="nil"/>
            </w:tcBorders>
          </w:tcPr>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lastRenderedPageBreak/>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5464"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268"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5413D8" w:rsidRDefault="005413D8">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w:t>
            </w:r>
            <w:r>
              <w:lastRenderedPageBreak/>
              <w:t>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Предоставляется медицинской сестрой ежедневно в течение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5413D8" w:rsidRDefault="005413D8">
            <w:pPr>
              <w:pStyle w:val="ConsPlusNormal"/>
            </w:pPr>
            <w: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w:t>
            </w:r>
          </w:p>
          <w:p w:rsidR="005413D8" w:rsidRDefault="005413D8">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5413D8" w:rsidRDefault="005413D8">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своевременное и в необходимом объеме выполнение процедур, связанных с </w:t>
            </w:r>
            <w:r>
              <w:lastRenderedPageBreak/>
              <w:t>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оздоровительных мероприятий</w:t>
            </w:r>
          </w:p>
        </w:tc>
        <w:tc>
          <w:tcPr>
            <w:tcW w:w="3118" w:type="dxa"/>
          </w:tcPr>
          <w:p w:rsidR="005413D8" w:rsidRDefault="005413D8">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w:t>
            </w:r>
            <w:r>
              <w:lastRenderedPageBreak/>
              <w:t xml:space="preserve">(принятие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w:t>
            </w:r>
            <w:r>
              <w:lastRenderedPageBreak/>
              <w:t>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w:t>
            </w:r>
            <w:r>
              <w:lastRenderedPageBreak/>
              <w:t>получателя социальных услуг</w:t>
            </w:r>
          </w:p>
        </w:tc>
        <w:tc>
          <w:tcPr>
            <w:tcW w:w="345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2.4</w:t>
            </w:r>
          </w:p>
        </w:tc>
        <w:tc>
          <w:tcPr>
            <w:tcW w:w="2268"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w:t>
            </w:r>
            <w:r>
              <w:lastRenderedPageBreak/>
              <w:t>выявления отклонений в состоянии их здоровья)</w:t>
            </w:r>
          </w:p>
        </w:tc>
        <w:tc>
          <w:tcPr>
            <w:tcW w:w="3118"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 xml:space="preserve">Предоставляется врачом не более четырех раз в месяц, </w:t>
            </w:r>
            <w:r>
              <w:lastRenderedPageBreak/>
              <w:t>продолжительностью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5413D8" w:rsidRDefault="005413D8">
            <w:pPr>
              <w:pStyle w:val="ConsPlusNormal"/>
              <w:jc w:val="both"/>
            </w:pPr>
          </w:p>
        </w:tc>
      </w:tr>
      <w:tr w:rsidR="005413D8">
        <w:tc>
          <w:tcPr>
            <w:tcW w:w="15464"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26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268" w:type="dxa"/>
            <w:tcBorders>
              <w:bottom w:val="nil"/>
            </w:tcBorders>
          </w:tcPr>
          <w:p w:rsidR="005413D8" w:rsidRDefault="005413D8">
            <w:pPr>
              <w:pStyle w:val="ConsPlusNormal"/>
            </w:pPr>
            <w:r>
              <w:t>Социально-психологический патронаж</w:t>
            </w:r>
          </w:p>
        </w:tc>
        <w:tc>
          <w:tcPr>
            <w:tcW w:w="311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58" w:type="dxa"/>
            <w:tcBorders>
              <w:top w:val="nil"/>
            </w:tcBorders>
          </w:tcPr>
          <w:p w:rsidR="005413D8" w:rsidRDefault="005413D8">
            <w:pPr>
              <w:pStyle w:val="ConsPlusNormal"/>
            </w:pPr>
            <w:r>
              <w:t>Показатели оценки результатов:</w:t>
            </w:r>
          </w:p>
          <w:p w:rsidR="005413D8" w:rsidRDefault="005413D8">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 xml:space="preserve">2) психологическая помощь, оказание которой должно помочь получателю социальных услуг </w:t>
            </w:r>
            <w:r>
              <w:lastRenderedPageBreak/>
              <w:t>раскрыть и мобилизовать внутренние ресурсы, решить возникшие социально-психологические проблемы;</w:t>
            </w:r>
          </w:p>
          <w:p w:rsidR="005413D8" w:rsidRDefault="005413D8">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464"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w:t>
            </w:r>
            <w:r>
              <w:lastRenderedPageBreak/>
              <w:t>том числе за детьми-инвалидами</w:t>
            </w:r>
          </w:p>
        </w:tc>
        <w:tc>
          <w:tcPr>
            <w:tcW w:w="3118" w:type="dxa"/>
          </w:tcPr>
          <w:p w:rsidR="005413D8" w:rsidRDefault="005413D8">
            <w:pPr>
              <w:pStyle w:val="ConsPlusNormal"/>
            </w:pPr>
            <w: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5413D8" w:rsidRDefault="005413D8">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5413D8">
        <w:tc>
          <w:tcPr>
            <w:tcW w:w="15464" w:type="dxa"/>
            <w:gridSpan w:val="7"/>
          </w:tcPr>
          <w:p w:rsidR="005413D8" w:rsidRDefault="005413D8">
            <w:pPr>
              <w:pStyle w:val="ConsPlusNormal"/>
              <w:jc w:val="center"/>
              <w:outlineLvl w:val="2"/>
            </w:pPr>
            <w:r>
              <w:lastRenderedPageBreak/>
              <w:t>5. Социально-трудовые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5413D8" w:rsidRDefault="005413D8">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w:t>
            </w:r>
            <w:r>
              <w:lastRenderedPageBreak/>
              <w:t>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3) проводимые мероприятия по оказанию помощи в трудоустройстве</w:t>
            </w:r>
          </w:p>
        </w:tc>
      </w:tr>
      <w:tr w:rsidR="005413D8">
        <w:tc>
          <w:tcPr>
            <w:tcW w:w="460" w:type="dxa"/>
          </w:tcPr>
          <w:p w:rsidR="005413D8" w:rsidRDefault="005413D8">
            <w:pPr>
              <w:pStyle w:val="ConsPlusNormal"/>
              <w:jc w:val="center"/>
            </w:pPr>
            <w:r>
              <w:t>5.2</w:t>
            </w:r>
          </w:p>
        </w:tc>
        <w:tc>
          <w:tcPr>
            <w:tcW w:w="2268" w:type="dxa"/>
          </w:tcPr>
          <w:p w:rsidR="005413D8" w:rsidRDefault="005413D8">
            <w:pPr>
              <w:pStyle w:val="ConsPlusNormal"/>
            </w:pPr>
            <w:r>
              <w:t>Оказание помощи в трудоустройстве</w:t>
            </w:r>
          </w:p>
        </w:tc>
        <w:tc>
          <w:tcPr>
            <w:tcW w:w="3118" w:type="dxa"/>
          </w:tcPr>
          <w:p w:rsidR="005413D8" w:rsidRDefault="005413D8">
            <w:pPr>
              <w:pStyle w:val="ConsPlusNormal"/>
            </w:pPr>
            <w:r>
              <w:t xml:space="preserve">Взаимодействие с центрами занятости населения, информирование о ярмарках </w:t>
            </w:r>
            <w:r>
              <w:lastRenderedPageBreak/>
              <w:t>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потребности получателя социальных услуг в трудоустройстве в соответствии </w:t>
            </w:r>
            <w:r>
              <w:lastRenderedPageBreak/>
              <w:t>с его способностями</w:t>
            </w:r>
          </w:p>
        </w:tc>
        <w:tc>
          <w:tcPr>
            <w:tcW w:w="3458" w:type="dxa"/>
            <w:vMerge/>
          </w:tcPr>
          <w:p w:rsidR="005413D8" w:rsidRDefault="005413D8"/>
        </w:tc>
      </w:tr>
      <w:tr w:rsidR="005413D8">
        <w:tc>
          <w:tcPr>
            <w:tcW w:w="460" w:type="dxa"/>
          </w:tcPr>
          <w:p w:rsidR="005413D8" w:rsidRDefault="005413D8">
            <w:pPr>
              <w:pStyle w:val="ConsPlusNormal"/>
              <w:jc w:val="center"/>
            </w:pPr>
            <w:r>
              <w:lastRenderedPageBreak/>
              <w:t>5.3</w:t>
            </w:r>
          </w:p>
        </w:tc>
        <w:tc>
          <w:tcPr>
            <w:tcW w:w="2268" w:type="dxa"/>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5413D8" w:rsidRDefault="005413D8">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w:t>
            </w:r>
            <w:r>
              <w:lastRenderedPageBreak/>
              <w:t>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5413D8" w:rsidRDefault="005413D8"/>
        </w:tc>
      </w:tr>
      <w:tr w:rsidR="005413D8">
        <w:tc>
          <w:tcPr>
            <w:tcW w:w="15464" w:type="dxa"/>
            <w:gridSpan w:val="7"/>
          </w:tcPr>
          <w:p w:rsidR="005413D8" w:rsidRDefault="005413D8">
            <w:pPr>
              <w:pStyle w:val="ConsPlusNormal"/>
              <w:jc w:val="center"/>
              <w:outlineLvl w:val="2"/>
            </w:pPr>
            <w:r>
              <w:lastRenderedPageBreak/>
              <w:t>6. Социально-правовые услуги</w:t>
            </w:r>
          </w:p>
        </w:tc>
      </w:tr>
      <w:tr w:rsidR="005413D8">
        <w:tc>
          <w:tcPr>
            <w:tcW w:w="460" w:type="dxa"/>
          </w:tcPr>
          <w:p w:rsidR="005413D8" w:rsidRDefault="005413D8">
            <w:pPr>
              <w:pStyle w:val="ConsPlusNormal"/>
              <w:jc w:val="center"/>
            </w:pPr>
            <w:r>
              <w:t>6.1</w:t>
            </w:r>
          </w:p>
        </w:tc>
        <w:tc>
          <w:tcPr>
            <w:tcW w:w="2268" w:type="dxa"/>
          </w:tcPr>
          <w:p w:rsidR="005413D8" w:rsidRDefault="005413D8">
            <w:pPr>
              <w:pStyle w:val="ConsPlusNormal"/>
            </w:pPr>
            <w:r>
              <w:t xml:space="preserve">Оказание помощи в </w:t>
            </w:r>
            <w:r>
              <w:lastRenderedPageBreak/>
              <w:t>оформлении и(или) восстановлении документов получателей социальных услуг</w:t>
            </w:r>
          </w:p>
        </w:tc>
        <w:tc>
          <w:tcPr>
            <w:tcW w:w="3118" w:type="dxa"/>
          </w:tcPr>
          <w:p w:rsidR="005413D8" w:rsidRDefault="005413D8">
            <w:pPr>
              <w:pStyle w:val="ConsPlusNormal"/>
            </w:pPr>
            <w:r>
              <w:lastRenderedPageBreak/>
              <w:t xml:space="preserve">Разъяснение получателю </w:t>
            </w:r>
            <w:r>
              <w:lastRenderedPageBreak/>
              <w:t xml:space="preserve">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w:t>
            </w:r>
            <w:r>
              <w:lastRenderedPageBreak/>
              <w:t>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разъяснения </w:t>
            </w:r>
            <w:r>
              <w:lastRenderedPageBreak/>
              <w:t>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Показатель оценки результатов:</w:t>
            </w:r>
          </w:p>
          <w:p w:rsidR="005413D8" w:rsidRDefault="005413D8">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5464"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7.1</w:t>
            </w:r>
          </w:p>
        </w:tc>
        <w:tc>
          <w:tcPr>
            <w:tcW w:w="2268"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118"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w:t>
            </w:r>
            <w:r>
              <w:lastRenderedPageBreak/>
              <w:t xml:space="preserve">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r>
              <w:lastRenderedPageBreak/>
              <w:t>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7.2</w:t>
            </w:r>
          </w:p>
        </w:tc>
        <w:tc>
          <w:tcPr>
            <w:tcW w:w="2268" w:type="dxa"/>
            <w:tcBorders>
              <w:bottom w:val="nil"/>
            </w:tcBorders>
          </w:tcPr>
          <w:p w:rsidR="005413D8" w:rsidRDefault="005413D8">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5413D8" w:rsidRDefault="005413D8">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r>
              <w:lastRenderedPageBreak/>
              <w:t xml:space="preserve">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w:t>
            </w:r>
            <w:r>
              <w:lastRenderedPageBreak/>
              <w:t>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pPr>
          </w:p>
        </w:tc>
        <w:tc>
          <w:tcPr>
            <w:tcW w:w="3118" w:type="dxa"/>
            <w:tcBorders>
              <w:top w:val="nil"/>
            </w:tcBorders>
          </w:tcPr>
          <w:p w:rsidR="005413D8" w:rsidRDefault="005413D8">
            <w:pPr>
              <w:pStyle w:val="ConsPlusNormal"/>
            </w:pPr>
            <w:r>
              <w:t>Предоставляется:</w:t>
            </w:r>
          </w:p>
          <w:p w:rsidR="005413D8" w:rsidRDefault="005413D8">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458" w:type="dxa"/>
            <w:tcBorders>
              <w:top w:val="nil"/>
              <w:bottom w:val="nil"/>
            </w:tcBorders>
          </w:tcPr>
          <w:p w:rsidR="005413D8" w:rsidRDefault="005413D8">
            <w:pPr>
              <w:pStyle w:val="ConsPlusNormal"/>
            </w:pPr>
          </w:p>
        </w:tc>
      </w:tr>
      <w:tr w:rsidR="005413D8">
        <w:tc>
          <w:tcPr>
            <w:tcW w:w="460" w:type="dxa"/>
          </w:tcPr>
          <w:p w:rsidR="005413D8" w:rsidRDefault="005413D8">
            <w:pPr>
              <w:pStyle w:val="ConsPlusNormal"/>
              <w:jc w:val="center"/>
            </w:pPr>
            <w:r>
              <w:t>7.3</w:t>
            </w:r>
          </w:p>
        </w:tc>
        <w:tc>
          <w:tcPr>
            <w:tcW w:w="2268" w:type="dxa"/>
          </w:tcPr>
          <w:p w:rsidR="005413D8" w:rsidRDefault="005413D8">
            <w:pPr>
              <w:pStyle w:val="ConsPlusNormal"/>
            </w:pPr>
            <w:r>
              <w:t xml:space="preserve">Обучение навыкам самообслуживания, </w:t>
            </w:r>
            <w:r>
              <w:lastRenderedPageBreak/>
              <w:t>поведения в быту и общественных местах</w:t>
            </w:r>
          </w:p>
        </w:tc>
        <w:tc>
          <w:tcPr>
            <w:tcW w:w="3118" w:type="dxa"/>
          </w:tcPr>
          <w:p w:rsidR="005413D8" w:rsidRDefault="005413D8">
            <w:pPr>
              <w:pStyle w:val="ConsPlusNormal"/>
            </w:pPr>
            <w:r>
              <w:lastRenderedPageBreak/>
              <w:t xml:space="preserve">Проведение занятий по социально-бытовой </w:t>
            </w:r>
            <w:r>
              <w:lastRenderedPageBreak/>
              <w:t>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5413D8" w:rsidRDefault="005413D8">
            <w:pPr>
              <w:pStyle w:val="ConsPlusNormal"/>
            </w:pPr>
            <w:r>
              <w:t>Предоставляется:</w:t>
            </w:r>
          </w:p>
          <w:p w:rsidR="005413D8" w:rsidRDefault="005413D8">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5413D8" w:rsidRDefault="005413D8">
            <w:pPr>
              <w:pStyle w:val="ConsPlusNormal"/>
            </w:pP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НЕСОВЕРШЕННОЛЕТНИМ ДЕТЯМ,</w:t>
      </w:r>
    </w:p>
    <w:p w:rsidR="005413D8" w:rsidRDefault="005413D8">
      <w:pPr>
        <w:pStyle w:val="ConsPlusTitle"/>
        <w:jc w:val="center"/>
      </w:pPr>
      <w:r>
        <w:t>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49" w:history="1">
              <w:r>
                <w:rPr>
                  <w:color w:val="0000FF"/>
                </w:rPr>
                <w:t>N 541</w:t>
              </w:r>
            </w:hyperlink>
            <w:r>
              <w:rPr>
                <w:color w:val="392C69"/>
              </w:rPr>
              <w:t xml:space="preserve">, от 16.12.2019 </w:t>
            </w:r>
            <w:hyperlink r:id="rId50" w:history="1">
              <w:r>
                <w:rPr>
                  <w:color w:val="0000FF"/>
                </w:rPr>
                <w:t>N 590</w:t>
              </w:r>
            </w:hyperlink>
            <w:r>
              <w:rPr>
                <w:color w:val="392C69"/>
              </w:rPr>
              <w:t>)</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57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572" w:type="dxa"/>
          </w:tcPr>
          <w:p w:rsidR="005413D8" w:rsidRDefault="005413D8">
            <w:pPr>
              <w:pStyle w:val="ConsPlusNormal"/>
              <w:jc w:val="center"/>
            </w:pPr>
            <w:r>
              <w:t>7</w:t>
            </w:r>
          </w:p>
        </w:tc>
      </w:tr>
      <w:tr w:rsidR="005413D8">
        <w:tc>
          <w:tcPr>
            <w:tcW w:w="1567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Обеспечение площадью жилых помещений в соответствии с утвержденными </w:t>
            </w:r>
            <w:r>
              <w:lastRenderedPageBreak/>
              <w:t>нормативами; уборка жилых помещений и мест общего пользования</w:t>
            </w:r>
          </w:p>
        </w:tc>
        <w:tc>
          <w:tcPr>
            <w:tcW w:w="3402"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w:t>
            </w:r>
          </w:p>
          <w:p w:rsidR="005413D8" w:rsidRDefault="005413D8">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5413D8" w:rsidRDefault="005413D8">
            <w:pPr>
              <w:pStyle w:val="ConsPlusNormal"/>
            </w:pPr>
            <w:r>
              <w:t>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1" w:history="1">
              <w:r>
                <w:rPr>
                  <w:color w:val="0000FF"/>
                </w:rPr>
                <w:t>пунктами 6</w:t>
              </w:r>
            </w:hyperlink>
            <w:r>
              <w:t xml:space="preserve">, </w:t>
            </w:r>
            <w:hyperlink r:id="rId52" w:history="1">
              <w:r>
                <w:rPr>
                  <w:color w:val="0000FF"/>
                </w:rPr>
                <w:t>7 части 2 статьи 7</w:t>
              </w:r>
            </w:hyperlink>
            <w:r>
              <w:t xml:space="preserve">, </w:t>
            </w:r>
            <w:hyperlink r:id="rId53" w:history="1">
              <w:r>
                <w:rPr>
                  <w:color w:val="0000FF"/>
                </w:rPr>
                <w:t>пунктами 5</w:t>
              </w:r>
            </w:hyperlink>
            <w:r>
              <w:t xml:space="preserve">, </w:t>
            </w:r>
            <w:hyperlink r:id="rId5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w:t>
            </w:r>
            <w:r>
              <w:lastRenderedPageBreak/>
              <w:t>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w:t>
            </w:r>
            <w:r>
              <w:lastRenderedPageBreak/>
              <w:t>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w:t>
            </w:r>
          </w:p>
          <w:p w:rsidR="005413D8" w:rsidRDefault="005413D8">
            <w:pPr>
              <w:pStyle w:val="ConsPlusNormal"/>
            </w:pPr>
            <w:r>
              <w:t>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w:t>
            </w:r>
            <w: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w:t>
            </w:r>
            <w:r>
              <w:lastRenderedPageBreak/>
              <w:t>требованиям;</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402" w:type="dxa"/>
          </w:tcPr>
          <w:p w:rsidR="005413D8" w:rsidRDefault="005413D8">
            <w:pPr>
              <w:pStyle w:val="ConsPlusNormal"/>
            </w:pPr>
            <w:r>
              <w:t>Предоставление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5" w:history="1">
              <w:r>
                <w:rPr>
                  <w:color w:val="0000FF"/>
                </w:rPr>
                <w:t>пунктами 6</w:t>
              </w:r>
            </w:hyperlink>
            <w:r>
              <w:t xml:space="preserve">, </w:t>
            </w:r>
            <w:hyperlink r:id="rId56" w:history="1">
              <w:r>
                <w:rPr>
                  <w:color w:val="0000FF"/>
                </w:rPr>
                <w:t>7 части 2 статьи 7</w:t>
              </w:r>
            </w:hyperlink>
            <w:r>
              <w:t xml:space="preserve">, </w:t>
            </w:r>
            <w:hyperlink r:id="rId57" w:history="1">
              <w:r>
                <w:rPr>
                  <w:color w:val="0000FF"/>
                </w:rPr>
                <w:t>пунктами 5</w:t>
              </w:r>
            </w:hyperlink>
            <w:r>
              <w:t xml:space="preserve">, </w:t>
            </w:r>
            <w:hyperlink r:id="rId5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w:t>
            </w:r>
            <w:r>
              <w:lastRenderedPageBreak/>
              <w:t>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5413D8" w:rsidRDefault="005413D8">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w:t>
            </w:r>
            <w:r>
              <w:lastRenderedPageBreak/>
              <w:t xml:space="preserve">установленные в соответствии с </w:t>
            </w:r>
            <w:hyperlink r:id="rId59" w:history="1">
              <w:r>
                <w:rPr>
                  <w:color w:val="0000FF"/>
                </w:rPr>
                <w:t>пунктами 6</w:t>
              </w:r>
            </w:hyperlink>
            <w:r>
              <w:t xml:space="preserve">, </w:t>
            </w:r>
            <w:hyperlink r:id="rId60" w:history="1">
              <w:r>
                <w:rPr>
                  <w:color w:val="0000FF"/>
                </w:rPr>
                <w:t>7 части 2 статьи 7</w:t>
              </w:r>
            </w:hyperlink>
            <w:r>
              <w:t xml:space="preserve">, </w:t>
            </w:r>
            <w:hyperlink r:id="rId61" w:history="1">
              <w:r>
                <w:rPr>
                  <w:color w:val="0000FF"/>
                </w:rPr>
                <w:t>пунктами 5</w:t>
              </w:r>
            </w:hyperlink>
            <w:r>
              <w:t xml:space="preserve">, </w:t>
            </w:r>
            <w:hyperlink r:id="rId6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5413D8" w:rsidRDefault="005413D8">
            <w:pPr>
              <w:pStyle w:val="ConsPlusNormal"/>
            </w:pPr>
            <w:r>
              <w:lastRenderedPageBreak/>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w:t>
            </w:r>
            <w:r>
              <w:lastRenderedPageBreak/>
              <w:t>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 xml:space="preserve">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w:t>
            </w:r>
            <w:r>
              <w:lastRenderedPageBreak/>
              <w:t>оборудования</w:t>
            </w:r>
          </w:p>
        </w:tc>
        <w:tc>
          <w:tcPr>
            <w:tcW w:w="3572" w:type="dxa"/>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w:t>
            </w:r>
            <w:r>
              <w:lastRenderedPageBreak/>
              <w:t>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5413D8" w:rsidRDefault="005413D8">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w:t>
            </w:r>
            <w:r>
              <w:lastRenderedPageBreak/>
              <w:t>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80" w:type="dxa"/>
            <w:tcBorders>
              <w:bottom w:val="nil"/>
            </w:tcBorders>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402" w:type="dxa"/>
            <w:tcBorders>
              <w:bottom w:val="nil"/>
            </w:tcBorders>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 xml:space="preserve">Предоставляется врачом пять раз в месяц, продолжительностью одной услуги не менее 10 минут; </w:t>
            </w:r>
            <w:r>
              <w:lastRenderedPageBreak/>
              <w:t>медицинской сестрой - пять раз в месяц, продолжительностью одной услуги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5413D8" w:rsidRDefault="005413D8"/>
        </w:tc>
      </w:tr>
      <w:tr w:rsidR="005413D8">
        <w:tblPrEx>
          <w:tblBorders>
            <w:insideH w:val="nil"/>
          </w:tblBorders>
        </w:tblPrEx>
        <w:tc>
          <w:tcPr>
            <w:tcW w:w="15674" w:type="dxa"/>
            <w:gridSpan w:val="7"/>
            <w:tcBorders>
              <w:top w:val="nil"/>
            </w:tcBorders>
          </w:tcPr>
          <w:p w:rsidR="005413D8" w:rsidRDefault="005413D8">
            <w:pPr>
              <w:pStyle w:val="ConsPlusNormal"/>
              <w:jc w:val="both"/>
            </w:pPr>
            <w:r>
              <w:lastRenderedPageBreak/>
              <w:t xml:space="preserve">(в ред. Постановлений Правительства Ленинградской области от 29.12.2018 </w:t>
            </w:r>
            <w:hyperlink r:id="rId63" w:history="1">
              <w:r>
                <w:rPr>
                  <w:color w:val="0000FF"/>
                </w:rPr>
                <w:t>N 541</w:t>
              </w:r>
            </w:hyperlink>
            <w:r>
              <w:t>,</w:t>
            </w:r>
          </w:p>
          <w:p w:rsidR="005413D8" w:rsidRDefault="005413D8">
            <w:pPr>
              <w:pStyle w:val="ConsPlusNormal"/>
              <w:jc w:val="both"/>
            </w:pPr>
            <w:r>
              <w:t xml:space="preserve">от 16.12.2019 </w:t>
            </w:r>
            <w:hyperlink r:id="rId64" w:history="1">
              <w:r>
                <w:rPr>
                  <w:color w:val="0000FF"/>
                </w:rPr>
                <w:t>N 590</w:t>
              </w:r>
            </w:hyperlink>
            <w:r>
              <w:t>)</w:t>
            </w:r>
          </w:p>
        </w:tc>
      </w:tr>
      <w:tr w:rsidR="005413D8">
        <w:tc>
          <w:tcPr>
            <w:tcW w:w="15674"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w:t>
            </w:r>
            <w:r>
              <w:lastRenderedPageBreak/>
              <w:t xml:space="preserve">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w:t>
            </w:r>
            <w:r>
              <w:lastRenderedPageBreak/>
              <w:t>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w:t>
            </w:r>
            <w:r>
              <w:lastRenderedPageBreak/>
              <w:t xml:space="preserve">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w:t>
            </w:r>
            <w:r>
              <w:lastRenderedPageBreak/>
              <w:t>группой получателей социальных услуг со схожими проблемами. Наличие квалифицированного персонала</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w:t>
            </w:r>
            <w:r>
              <w:lastRenderedPageBreak/>
              <w:t>в том числе с учетом степени нуждаемости</w:t>
            </w:r>
          </w:p>
          <w:p w:rsidR="005413D8" w:rsidRDefault="005413D8">
            <w:pPr>
              <w:pStyle w:val="ConsPlusNormal"/>
            </w:pPr>
            <w:r>
              <w:t>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Социально-психологический патронаж</w:t>
            </w:r>
          </w:p>
        </w:tc>
        <w:tc>
          <w:tcPr>
            <w:tcW w:w="3402"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w:t>
            </w:r>
            <w:r>
              <w:lastRenderedPageBreak/>
              <w:t>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Своевременное оказание получателю социальной услуги необходимой социально-психологической помощи и поддержки. Наличие </w:t>
            </w:r>
            <w:r>
              <w:lastRenderedPageBreak/>
              <w:t>квалифицированного персонала</w:t>
            </w:r>
          </w:p>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 xml:space="preserve">Социально-педагогическая коррекция, включая диагностику и </w:t>
            </w:r>
            <w:r>
              <w:lastRenderedPageBreak/>
              <w:t>консультирование</w:t>
            </w:r>
          </w:p>
        </w:tc>
        <w:tc>
          <w:tcPr>
            <w:tcW w:w="3402" w:type="dxa"/>
          </w:tcPr>
          <w:p w:rsidR="005413D8" w:rsidRDefault="005413D8">
            <w:pPr>
              <w:pStyle w:val="ConsPlusNormal"/>
            </w:pPr>
            <w:r>
              <w:lastRenderedPageBreak/>
              <w:t xml:space="preserve">Услуга включает выявление и анализ состояния и индивидуальных особенностей личности ребенка, влияющих на </w:t>
            </w:r>
            <w:r>
              <w:lastRenderedPageBreak/>
              <w:t xml:space="preserve">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w:t>
            </w:r>
            <w:r>
              <w:lastRenderedPageBreak/>
              <w:t>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w:t>
            </w:r>
            <w:r>
              <w:lastRenderedPageBreak/>
              <w:t>не менее 30 минут; консультирование - воспитателем пять раз в месяц,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Определение степени отклонения в поведении и взаимоотношениях с окружающими для разработки </w:t>
            </w:r>
            <w:r>
              <w:lastRenderedPageBreak/>
              <w:t>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w:t>
            </w:r>
            <w:r>
              <w:lastRenderedPageBreak/>
              <w:t>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402"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4.3</w:t>
            </w:r>
          </w:p>
        </w:tc>
        <w:tc>
          <w:tcPr>
            <w:tcW w:w="2080"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3402" w:type="dxa"/>
            <w:tcBorders>
              <w:bottom w:val="nil"/>
            </w:tcBorders>
          </w:tcPr>
          <w:p w:rsidR="005413D8" w:rsidRDefault="005413D8">
            <w:pPr>
              <w:pStyle w:val="ConsPlusNormal"/>
            </w:pPr>
            <w:r>
              <w:t>Организация досуга в соответствии с планом работы поставщика социальных услуг:</w:t>
            </w:r>
          </w:p>
          <w:p w:rsidR="005413D8" w:rsidRDefault="005413D8">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5413D8" w:rsidRDefault="005413D8">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5413D8" w:rsidRDefault="005413D8">
            <w:pPr>
              <w:pStyle w:val="ConsPlusNormal"/>
            </w:pPr>
            <w:r>
              <w:lastRenderedPageBreak/>
              <w:t>Предоставляется:</w:t>
            </w:r>
          </w:p>
          <w:p w:rsidR="005413D8" w:rsidRDefault="005413D8">
            <w:pPr>
              <w:pStyle w:val="ConsPlusNormal"/>
            </w:pPr>
            <w: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5413D8" w:rsidRDefault="005413D8">
            <w:pPr>
              <w:pStyle w:val="ConsPlusNormal"/>
            </w:pPr>
          </w:p>
        </w:tc>
      </w:tr>
      <w:tr w:rsidR="005413D8">
        <w:tblPrEx>
          <w:tblBorders>
            <w:insideH w:val="nil"/>
          </w:tblBorders>
        </w:tblPrEx>
        <w:tc>
          <w:tcPr>
            <w:tcW w:w="15674" w:type="dxa"/>
            <w:gridSpan w:val="7"/>
            <w:tcBorders>
              <w:top w:val="nil"/>
            </w:tcBorders>
          </w:tcPr>
          <w:p w:rsidR="005413D8" w:rsidRDefault="005413D8">
            <w:pPr>
              <w:pStyle w:val="ConsPlusNormal"/>
              <w:jc w:val="both"/>
            </w:pPr>
            <w:r>
              <w:lastRenderedPageBreak/>
              <w:t xml:space="preserve">(в ред. </w:t>
            </w:r>
            <w:hyperlink r:id="rId65" w:history="1">
              <w:r>
                <w:rPr>
                  <w:color w:val="0000FF"/>
                </w:rPr>
                <w:t>Постановления</w:t>
              </w:r>
            </w:hyperlink>
            <w:r>
              <w:t xml:space="preserve"> Правительства Ленинградской области от 29.12.2018 N 541)</w:t>
            </w:r>
          </w:p>
        </w:tc>
      </w:tr>
      <w:tr w:rsidR="005413D8">
        <w:tc>
          <w:tcPr>
            <w:tcW w:w="15674" w:type="dxa"/>
            <w:gridSpan w:val="7"/>
          </w:tcPr>
          <w:p w:rsidR="005413D8" w:rsidRDefault="005413D8">
            <w:pPr>
              <w:pStyle w:val="ConsPlusNormal"/>
              <w:jc w:val="center"/>
              <w:outlineLvl w:val="2"/>
            </w:pPr>
            <w:r>
              <w:t>5. Социально-трудовые услуги</w:t>
            </w:r>
          </w:p>
        </w:tc>
      </w:tr>
      <w:tr w:rsidR="005413D8">
        <w:tc>
          <w:tcPr>
            <w:tcW w:w="460" w:type="dxa"/>
            <w:tcBorders>
              <w:bottom w:val="nil"/>
            </w:tcBorders>
          </w:tcPr>
          <w:p w:rsidR="005413D8" w:rsidRDefault="005413D8">
            <w:pPr>
              <w:pStyle w:val="ConsPlusNormal"/>
              <w:jc w:val="center"/>
            </w:pPr>
            <w:r>
              <w:t>5.1</w:t>
            </w:r>
          </w:p>
        </w:tc>
        <w:tc>
          <w:tcPr>
            <w:tcW w:w="2080" w:type="dxa"/>
            <w:vMerge w:val="restart"/>
          </w:tcPr>
          <w:p w:rsidR="005413D8" w:rsidRDefault="005413D8">
            <w:pPr>
              <w:pStyle w:val="ConsPlusNormal"/>
            </w:pPr>
            <w:r>
              <w:t>Организация обучения детей трудовым навыкам</w:t>
            </w:r>
          </w:p>
        </w:tc>
        <w:tc>
          <w:tcPr>
            <w:tcW w:w="3402" w:type="dxa"/>
            <w:vMerge w:val="restart"/>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w:t>
            </w:r>
            <w:r>
              <w:lastRenderedPageBreak/>
              <w:t>выбором профессии, профессиональным обучением.</w:t>
            </w:r>
          </w:p>
          <w:p w:rsidR="005413D8" w:rsidRDefault="005413D8">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5413D8" w:rsidRDefault="005413D8">
            <w:pPr>
              <w:pStyle w:val="ConsPlusNormal"/>
            </w:pPr>
            <w:r>
              <w:lastRenderedPageBreak/>
              <w:t>В срок, определенный ИППСУ</w:t>
            </w:r>
          </w:p>
        </w:tc>
        <w:tc>
          <w:tcPr>
            <w:tcW w:w="1852" w:type="dxa"/>
            <w:vMerge w:val="restart"/>
          </w:tcPr>
          <w:p w:rsidR="005413D8" w:rsidRDefault="005413D8">
            <w:pPr>
              <w:pStyle w:val="ConsPlusNormal"/>
            </w:pPr>
            <w:r>
              <w:t>Установлен постановлением Правительства Ленинградской области</w:t>
            </w:r>
          </w:p>
        </w:tc>
        <w:tc>
          <w:tcPr>
            <w:tcW w:w="3231" w:type="dxa"/>
            <w:vMerge w:val="restart"/>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460" w:type="dxa"/>
            <w:tcBorders>
              <w:top w:val="nil"/>
            </w:tcBorders>
          </w:tcPr>
          <w:p w:rsidR="005413D8" w:rsidRDefault="005413D8">
            <w:pPr>
              <w:pStyle w:val="ConsPlusNormal"/>
              <w:jc w:val="both"/>
            </w:pPr>
          </w:p>
        </w:tc>
        <w:tc>
          <w:tcPr>
            <w:tcW w:w="2080" w:type="dxa"/>
            <w:vMerge/>
          </w:tcPr>
          <w:p w:rsidR="005413D8" w:rsidRDefault="005413D8"/>
        </w:tc>
        <w:tc>
          <w:tcPr>
            <w:tcW w:w="3402" w:type="dxa"/>
            <w:vMerge/>
          </w:tcPr>
          <w:p w:rsidR="005413D8" w:rsidRDefault="005413D8"/>
        </w:tc>
        <w:tc>
          <w:tcPr>
            <w:tcW w:w="1077" w:type="dxa"/>
            <w:vMerge/>
          </w:tcPr>
          <w:p w:rsidR="005413D8" w:rsidRDefault="005413D8"/>
        </w:tc>
        <w:tc>
          <w:tcPr>
            <w:tcW w:w="1852" w:type="dxa"/>
            <w:vMerge/>
          </w:tcPr>
          <w:p w:rsidR="005413D8" w:rsidRDefault="005413D8"/>
        </w:tc>
        <w:tc>
          <w:tcPr>
            <w:tcW w:w="3231" w:type="dxa"/>
            <w:vMerge/>
          </w:tcPr>
          <w:p w:rsidR="005413D8" w:rsidRDefault="005413D8"/>
        </w:tc>
        <w:tc>
          <w:tcPr>
            <w:tcW w:w="3572" w:type="dxa"/>
            <w:vMerge/>
          </w:tcPr>
          <w:p w:rsidR="005413D8" w:rsidRDefault="005413D8"/>
        </w:tc>
      </w:tr>
      <w:tr w:rsidR="005413D8">
        <w:tc>
          <w:tcPr>
            <w:tcW w:w="15674" w:type="dxa"/>
            <w:gridSpan w:val="7"/>
          </w:tcPr>
          <w:p w:rsidR="005413D8" w:rsidRDefault="005413D8">
            <w:pPr>
              <w:pStyle w:val="ConsPlusNormal"/>
              <w:jc w:val="center"/>
              <w:outlineLvl w:val="2"/>
            </w:pPr>
            <w:r>
              <w:lastRenderedPageBreak/>
              <w:t>6.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6.1</w:t>
            </w:r>
          </w:p>
        </w:tc>
        <w:tc>
          <w:tcPr>
            <w:tcW w:w="2080" w:type="dxa"/>
            <w:tcBorders>
              <w:bottom w:val="nil"/>
            </w:tcBorders>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w:t>
            </w:r>
            <w:r>
              <w:lastRenderedPageBreak/>
              <w:t>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lastRenderedPageBreak/>
        <w:t>СОЦИАЛЬНЫХ УСЛУГ В ДОПОЛНЕНИЕ К СОЦИАЛЬНЫМ УСЛУГАМ</w:t>
      </w:r>
    </w:p>
    <w:p w:rsidR="005413D8" w:rsidRDefault="005413D8">
      <w:pPr>
        <w:pStyle w:val="ConsPlusTitle"/>
        <w:jc w:val="center"/>
      </w:pPr>
      <w:r>
        <w:t>В СТАЦИОНАРНОЙ ФОРМЕ С ВРЕМЕННЫМ ПРОЖИВАНИЕМ,</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НЕСОВЕРШЕННОЛЕТНИМ ДЕТЯМ,</w:t>
      </w:r>
    </w:p>
    <w:p w:rsidR="005413D8" w:rsidRDefault="005413D8">
      <w:pPr>
        <w:pStyle w:val="ConsPlusTitle"/>
        <w:jc w:val="center"/>
      </w:pPr>
      <w:r>
        <w:t>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57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572" w:type="dxa"/>
          </w:tcPr>
          <w:p w:rsidR="005413D8" w:rsidRDefault="005413D8">
            <w:pPr>
              <w:pStyle w:val="ConsPlusNormal"/>
              <w:jc w:val="center"/>
            </w:pPr>
            <w:r>
              <w:t>7</w:t>
            </w:r>
          </w:p>
        </w:tc>
      </w:tr>
      <w:tr w:rsidR="005413D8">
        <w:tc>
          <w:tcPr>
            <w:tcW w:w="15617"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w:t>
            </w:r>
            <w:r>
              <w:lastRenderedPageBreak/>
              <w:t>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 xml:space="preserve">Услуга предусматривает организацию массажа, </w:t>
            </w:r>
            <w:r>
              <w:lastRenderedPageBreak/>
              <w:t>фитопроцедур, физиопроцедур, лечебной физкультуры, водных процедур.</w:t>
            </w:r>
          </w:p>
          <w:p w:rsidR="005413D8" w:rsidRDefault="005413D8">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w:t>
            </w:r>
            <w:r>
              <w:lastRenderedPageBreak/>
              <w:t>оборудования</w:t>
            </w:r>
          </w:p>
        </w:tc>
        <w:tc>
          <w:tcPr>
            <w:tcW w:w="3572"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w:t>
            </w:r>
          </w:p>
          <w:p w:rsidR="005413D8" w:rsidRDefault="005413D8">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 xml:space="preserve">3) проведения процедур, связанных </w:t>
            </w:r>
            <w:r>
              <w:lastRenderedPageBreak/>
              <w:t>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34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w:t>
            </w:r>
            <w:r>
              <w:lastRenderedPageBreak/>
              <w:t>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lastRenderedPageBreak/>
              <w:t>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5413D8" w:rsidRDefault="005413D8">
            <w:pPr>
              <w:pStyle w:val="ConsPlusNormal"/>
            </w:pPr>
            <w:r>
              <w:t xml:space="preserve">Предоставляется медицинской сестрой 1180 минут в сутки в течение 12 дней со дня поступления в приемно-карантинное отделение (в том числе перевозка </w:t>
            </w:r>
            <w:r>
              <w:lastRenderedPageBreak/>
              <w:t>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w:t>
            </w:r>
            <w:r>
              <w:lastRenderedPageBreak/>
              <w:t>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5413D8" w:rsidRDefault="005413D8"/>
        </w:tc>
      </w:tr>
      <w:tr w:rsidR="005413D8">
        <w:tc>
          <w:tcPr>
            <w:tcW w:w="15617" w:type="dxa"/>
            <w:gridSpan w:val="7"/>
          </w:tcPr>
          <w:p w:rsidR="005413D8" w:rsidRDefault="005413D8">
            <w:pPr>
              <w:pStyle w:val="ConsPlusNormal"/>
              <w:jc w:val="center"/>
              <w:outlineLvl w:val="2"/>
            </w:pPr>
            <w:r>
              <w:lastRenderedPageBreak/>
              <w:t>2.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2080" w:type="dxa"/>
            <w:tcBorders>
              <w:bottom w:val="nil"/>
            </w:tcBorders>
          </w:tcPr>
          <w:p w:rsidR="005413D8" w:rsidRDefault="005413D8">
            <w:pPr>
              <w:pStyle w:val="ConsPlusNormal"/>
            </w:pPr>
            <w:r>
              <w:t>Оказание помощи в трудоустройстве</w:t>
            </w:r>
          </w:p>
        </w:tc>
        <w:tc>
          <w:tcPr>
            <w:tcW w:w="3345" w:type="dxa"/>
            <w:tcBorders>
              <w:bottom w:val="nil"/>
            </w:tcBorders>
          </w:tcPr>
          <w:p w:rsidR="005413D8" w:rsidRDefault="005413D8">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w:t>
            </w:r>
            <w:r>
              <w:lastRenderedPageBreak/>
              <w:t>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проводимых мероприятий по оказанию помощи в трудоустройстве</w:t>
            </w:r>
          </w:p>
        </w:tc>
      </w:tr>
      <w:tr w:rsidR="005413D8">
        <w:tc>
          <w:tcPr>
            <w:tcW w:w="15617"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2080"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w:t>
            </w:r>
            <w:r>
              <w:lastRenderedPageBreak/>
              <w:t>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5413D8" w:rsidRDefault="005413D8"/>
        </w:tc>
      </w:tr>
      <w:tr w:rsidR="005413D8">
        <w:tblPrEx>
          <w:tblBorders>
            <w:insideH w:val="nil"/>
          </w:tblBorders>
        </w:tblPrEx>
        <w:tc>
          <w:tcPr>
            <w:tcW w:w="15617" w:type="dxa"/>
            <w:gridSpan w:val="7"/>
            <w:tcBorders>
              <w:top w:val="nil"/>
            </w:tcBorders>
          </w:tcPr>
          <w:p w:rsidR="005413D8" w:rsidRDefault="005413D8">
            <w:pPr>
              <w:pStyle w:val="ConsPlusNormal"/>
              <w:jc w:val="both"/>
            </w:pPr>
            <w:r>
              <w:lastRenderedPageBreak/>
              <w:t xml:space="preserve">(в ред. </w:t>
            </w:r>
            <w:hyperlink r:id="rId67"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5617" w:type="dxa"/>
            <w:gridSpan w:val="7"/>
            <w:tcBorders>
              <w:bottom w:val="nil"/>
            </w:tcBorders>
          </w:tcPr>
          <w:p w:rsidR="005413D8" w:rsidRDefault="005413D8">
            <w:pPr>
              <w:pStyle w:val="ConsPlusNormal"/>
              <w:jc w:val="center"/>
              <w:outlineLvl w:val="2"/>
            </w:pPr>
            <w:r>
              <w:t>4. Социально-педагогические услуги</w:t>
            </w:r>
          </w:p>
        </w:tc>
      </w:tr>
      <w:tr w:rsidR="005413D8">
        <w:tblPrEx>
          <w:tblBorders>
            <w:insideH w:val="nil"/>
          </w:tblBorders>
        </w:tblPrEx>
        <w:tc>
          <w:tcPr>
            <w:tcW w:w="15617" w:type="dxa"/>
            <w:gridSpan w:val="7"/>
            <w:tcBorders>
              <w:top w:val="nil"/>
            </w:tcBorders>
          </w:tcPr>
          <w:p w:rsidR="005413D8" w:rsidRDefault="005413D8">
            <w:pPr>
              <w:pStyle w:val="ConsPlusNormal"/>
              <w:jc w:val="both"/>
            </w:pPr>
            <w:r>
              <w:t xml:space="preserve">(введен </w:t>
            </w:r>
            <w:hyperlink r:id="rId68" w:history="1">
              <w:r>
                <w:rPr>
                  <w:color w:val="0000FF"/>
                </w:rPr>
                <w:t>Постановлением</w:t>
              </w:r>
            </w:hyperlink>
            <w:r>
              <w:t xml:space="preserve"> Правительства Ленинградской области от 29.12.2018 N 541)</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4.1</w:t>
            </w:r>
          </w:p>
        </w:tc>
        <w:tc>
          <w:tcPr>
            <w:tcW w:w="2080"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w:t>
            </w:r>
            <w:r>
              <w:lastRenderedPageBreak/>
              <w:t>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w:t>
            </w:r>
            <w:r>
              <w:lastRenderedPageBreak/>
              <w:t>руководителем) - один раз в месяц, продолжительность одной услуги не менее 30 минут</w:t>
            </w: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572"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3345" w:type="dxa"/>
          </w:tcPr>
          <w:p w:rsidR="005413D8" w:rsidRDefault="005413D8">
            <w:pPr>
              <w:pStyle w:val="ConsPlusNormal"/>
            </w:pPr>
            <w:r>
              <w:lastRenderedPageBreak/>
              <w:t xml:space="preserve">Предусматривает проведение занятий, направленных на выявление, формирование и </w:t>
            </w:r>
            <w:r>
              <w:lastRenderedPageBreak/>
              <w:t>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5413D8" w:rsidRDefault="005413D8">
            <w:pPr>
              <w:pStyle w:val="ConsPlusNormal"/>
            </w:pP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5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58" w:type="dxa"/>
          </w:tcPr>
          <w:p w:rsidR="005413D8" w:rsidRDefault="005413D8">
            <w:pPr>
              <w:pStyle w:val="ConsPlusNormal"/>
              <w:jc w:val="center"/>
            </w:pPr>
            <w:r>
              <w:t>7</w:t>
            </w:r>
          </w:p>
        </w:tc>
      </w:tr>
      <w:tr w:rsidR="005413D8">
        <w:tc>
          <w:tcPr>
            <w:tcW w:w="15503"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0" w:history="1">
              <w:r>
                <w:rPr>
                  <w:color w:val="0000FF"/>
                </w:rPr>
                <w:t>пунктами 6</w:t>
              </w:r>
            </w:hyperlink>
            <w:r>
              <w:t xml:space="preserve">, </w:t>
            </w:r>
            <w:hyperlink r:id="rId71" w:history="1">
              <w:r>
                <w:rPr>
                  <w:color w:val="0000FF"/>
                </w:rPr>
                <w:t xml:space="preserve">7 </w:t>
              </w:r>
              <w:r>
                <w:rPr>
                  <w:color w:val="0000FF"/>
                </w:rPr>
                <w:lastRenderedPageBreak/>
                <w:t>части 2 статьи 7</w:t>
              </w:r>
            </w:hyperlink>
            <w:r>
              <w:t xml:space="preserve">, </w:t>
            </w:r>
            <w:hyperlink r:id="rId72" w:history="1">
              <w:r>
                <w:rPr>
                  <w:color w:val="0000FF"/>
                </w:rPr>
                <w:t>пунктами 5</w:t>
              </w:r>
            </w:hyperlink>
            <w:r>
              <w:t xml:space="preserve">, </w:t>
            </w:r>
            <w:hyperlink r:id="rId7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w:t>
            </w:r>
          </w:p>
          <w:p w:rsidR="005413D8" w:rsidRDefault="005413D8">
            <w:pPr>
              <w:pStyle w:val="ConsPlusNormal"/>
            </w:pPr>
            <w:r>
              <w:t>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345" w:type="dxa"/>
          </w:tcPr>
          <w:p w:rsidR="005413D8" w:rsidRDefault="005413D8">
            <w:pPr>
              <w:pStyle w:val="ConsPlusNormal"/>
            </w:pPr>
            <w:r>
              <w:t>Предоставление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4" w:history="1">
              <w:r>
                <w:rPr>
                  <w:color w:val="0000FF"/>
                </w:rPr>
                <w:t>пунктами 6</w:t>
              </w:r>
            </w:hyperlink>
            <w:r>
              <w:t xml:space="preserve">, </w:t>
            </w:r>
            <w:hyperlink r:id="rId75" w:history="1">
              <w:r>
                <w:rPr>
                  <w:color w:val="0000FF"/>
                </w:rPr>
                <w:t>7 части 2 статьи 7</w:t>
              </w:r>
            </w:hyperlink>
            <w:r>
              <w:t xml:space="preserve">, </w:t>
            </w:r>
            <w:hyperlink r:id="rId76" w:history="1">
              <w:r>
                <w:rPr>
                  <w:color w:val="0000FF"/>
                </w:rPr>
                <w:t>пунктами 5</w:t>
              </w:r>
            </w:hyperlink>
            <w:r>
              <w:t xml:space="preserve">, </w:t>
            </w:r>
            <w:hyperlink r:id="rId7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 xml:space="preserve">Обеспечение мягким инвентарем </w:t>
            </w:r>
            <w:r>
              <w:lastRenderedPageBreak/>
              <w:t>(постельными принадлежностями) согласно утвержденным нормативам</w:t>
            </w:r>
          </w:p>
        </w:tc>
        <w:tc>
          <w:tcPr>
            <w:tcW w:w="3345" w:type="dxa"/>
          </w:tcPr>
          <w:p w:rsidR="005413D8" w:rsidRDefault="005413D8">
            <w:pPr>
              <w:pStyle w:val="ConsPlusNormal"/>
            </w:pPr>
            <w:r>
              <w:lastRenderedPageBreak/>
              <w:t xml:space="preserve">Обеспечение постельными принадлежностями в </w:t>
            </w:r>
            <w:r>
              <w:lastRenderedPageBreak/>
              <w:t>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8" w:history="1">
              <w:r>
                <w:rPr>
                  <w:color w:val="0000FF"/>
                </w:rPr>
                <w:t>пунктами 6</w:t>
              </w:r>
            </w:hyperlink>
            <w:r>
              <w:t xml:space="preserve">, </w:t>
            </w:r>
            <w:hyperlink r:id="rId79" w:history="1">
              <w:r>
                <w:rPr>
                  <w:color w:val="0000FF"/>
                </w:rPr>
                <w:t>7 части 2 статьи 7</w:t>
              </w:r>
            </w:hyperlink>
            <w:r>
              <w:t xml:space="preserve">, </w:t>
            </w:r>
            <w:hyperlink r:id="rId80" w:history="1">
              <w:r>
                <w:rPr>
                  <w:color w:val="0000FF"/>
                </w:rPr>
                <w:t>пунктами 5</w:t>
              </w:r>
            </w:hyperlink>
            <w:r>
              <w:t xml:space="preserve">, </w:t>
            </w:r>
            <w:hyperlink r:id="rId8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w:t>
            </w:r>
            <w:r>
              <w:lastRenderedPageBreak/>
              <w:t>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удобства одежды, обуви, нательного белья, </w:t>
            </w:r>
            <w:r>
              <w:lastRenderedPageBreak/>
              <w:t>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5413D8" w:rsidRDefault="005413D8"/>
        </w:tc>
      </w:tr>
      <w:tr w:rsidR="005413D8">
        <w:tc>
          <w:tcPr>
            <w:tcW w:w="1550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w:t>
            </w:r>
            <w:r>
              <w:lastRenderedPageBreak/>
              <w:t>приема, частотой приема, способом приема и сроком годности лекарств.</w:t>
            </w:r>
          </w:p>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w:t>
            </w:r>
            <w:r>
              <w:lastRenderedPageBreak/>
              <w:t>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w:t>
            </w:r>
          </w:p>
          <w:p w:rsidR="005413D8" w:rsidRDefault="005413D8">
            <w:pPr>
              <w:pStyle w:val="ConsPlusNormal"/>
            </w:pPr>
            <w:r>
              <w:t>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pPr>
            <w:r>
              <w:t xml:space="preserve">3) проведения процедур, связанных с сохранением </w:t>
            </w:r>
            <w:r>
              <w:lastRenderedPageBreak/>
              <w:t>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lastRenderedPageBreak/>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w:t>
            </w:r>
            <w:r>
              <w:lastRenderedPageBreak/>
              <w:t>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80" w:type="dxa"/>
            <w:tcBorders>
              <w:bottom w:val="nil"/>
            </w:tcBorders>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5413D8" w:rsidRDefault="005413D8">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5413D8" w:rsidRDefault="005413D8"/>
        </w:tc>
      </w:tr>
      <w:tr w:rsidR="005413D8">
        <w:tblPrEx>
          <w:tblBorders>
            <w:insideH w:val="nil"/>
          </w:tblBorders>
        </w:tblPrEx>
        <w:tc>
          <w:tcPr>
            <w:tcW w:w="15503" w:type="dxa"/>
            <w:gridSpan w:val="7"/>
            <w:tcBorders>
              <w:top w:val="nil"/>
            </w:tcBorders>
          </w:tcPr>
          <w:p w:rsidR="005413D8" w:rsidRDefault="005413D8">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16.12.2019 N 590)</w:t>
            </w:r>
          </w:p>
        </w:tc>
      </w:tr>
      <w:tr w:rsidR="005413D8">
        <w:tc>
          <w:tcPr>
            <w:tcW w:w="15503"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lastRenderedPageBreak/>
              <w:t xml:space="preserve">Проведение психологической диагностики, определение </w:t>
            </w:r>
            <w:r>
              <w:lastRenderedPageBreak/>
              <w:t>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w:t>
            </w:r>
            <w:r>
              <w:lastRenderedPageBreak/>
              <w:t xml:space="preserve">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w:t>
            </w:r>
            <w:r>
              <w:lastRenderedPageBreak/>
              <w:t>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получателям социальных услуг </w:t>
            </w:r>
            <w:r>
              <w:lastRenderedPageBreak/>
              <w:t xml:space="preserve">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w:t>
            </w:r>
            <w:r>
              <w:lastRenderedPageBreak/>
              <w:t>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социально-психологического </w:t>
            </w:r>
            <w:r>
              <w:lastRenderedPageBreak/>
              <w:t>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Социально-психологический патронаж</w:t>
            </w:r>
          </w:p>
        </w:tc>
        <w:tc>
          <w:tcPr>
            <w:tcW w:w="3345" w:type="dxa"/>
          </w:tcPr>
          <w:p w:rsidR="005413D8" w:rsidRDefault="005413D8">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5413D8" w:rsidRDefault="005413D8">
            <w:pPr>
              <w:pStyle w:val="ConsPlusNormal"/>
            </w:pPr>
            <w:r>
              <w:t xml:space="preserve">Проведение работы с родителями, опекунами, попечителями, детьми, а также </w:t>
            </w:r>
            <w:r>
              <w:lastRenderedPageBreak/>
              <w:t>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5413D8" w:rsidRDefault="005413D8"/>
        </w:tc>
      </w:tr>
      <w:tr w:rsidR="005413D8">
        <w:tc>
          <w:tcPr>
            <w:tcW w:w="15503"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5413D8" w:rsidRDefault="005413D8">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5413D8" w:rsidRDefault="005413D8">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pPr>
            <w:r>
              <w:t xml:space="preserve">2) формирования позитивных интересов получателей социальных услуг, организации их досуга, которые должны </w:t>
            </w:r>
            <w:r>
              <w:lastRenderedPageBreak/>
              <w:t>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t>4.2</w:t>
            </w:r>
          </w:p>
        </w:tc>
        <w:tc>
          <w:tcPr>
            <w:tcW w:w="2080" w:type="dxa"/>
          </w:tcPr>
          <w:p w:rsidR="005413D8" w:rsidRDefault="005413D8">
            <w:pPr>
              <w:pStyle w:val="ConsPlusNormal"/>
            </w:pPr>
            <w:r>
              <w:t xml:space="preserve">Социально-педагогическая </w:t>
            </w:r>
            <w:r>
              <w:lastRenderedPageBreak/>
              <w:t>коррекция, включая диагностику и консультирование</w:t>
            </w:r>
          </w:p>
        </w:tc>
        <w:tc>
          <w:tcPr>
            <w:tcW w:w="3345" w:type="dxa"/>
          </w:tcPr>
          <w:p w:rsidR="005413D8" w:rsidRDefault="005413D8">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w:t>
            </w:r>
            <w:r>
              <w:lastRenderedPageBreak/>
              <w:t>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Предоставляется:</w:t>
            </w:r>
          </w:p>
          <w:p w:rsidR="005413D8" w:rsidRDefault="005413D8">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w:t>
            </w:r>
            <w:r>
              <w:lastRenderedPageBreak/>
              <w:t>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Определение степени отклонения в поведении и </w:t>
            </w:r>
            <w:r>
              <w:lastRenderedPageBreak/>
              <w:t>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345"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lastRenderedPageBreak/>
              <w:t>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5413D8" w:rsidRDefault="005413D8">
            <w:pPr>
              <w:pStyle w:val="ConsPlusNormal"/>
              <w:jc w:val="both"/>
            </w:pPr>
          </w:p>
        </w:tc>
      </w:tr>
      <w:tr w:rsidR="005413D8">
        <w:tc>
          <w:tcPr>
            <w:tcW w:w="460" w:type="dxa"/>
          </w:tcPr>
          <w:p w:rsidR="005413D8" w:rsidRDefault="005413D8">
            <w:pPr>
              <w:pStyle w:val="ConsPlusNormal"/>
              <w:jc w:val="center"/>
            </w:pPr>
            <w:r>
              <w:lastRenderedPageBreak/>
              <w:t>4.4</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w:t>
            </w:r>
            <w:r>
              <w:lastRenderedPageBreak/>
              <w:t>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w:t>
            </w:r>
          </w:p>
          <w:p w:rsidR="005413D8" w:rsidRDefault="005413D8">
            <w:pPr>
              <w:pStyle w:val="ConsPlusNormal"/>
            </w:pPr>
            <w:r>
              <w:t xml:space="preserve">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w:t>
            </w:r>
            <w:r>
              <w:lastRenderedPageBreak/>
              <w:t>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5413D8" w:rsidRDefault="005413D8">
            <w:pPr>
              <w:pStyle w:val="ConsPlusNormal"/>
              <w:jc w:val="both"/>
            </w:pPr>
          </w:p>
        </w:tc>
      </w:tr>
      <w:tr w:rsidR="005413D8">
        <w:tc>
          <w:tcPr>
            <w:tcW w:w="15503" w:type="dxa"/>
            <w:gridSpan w:val="7"/>
          </w:tcPr>
          <w:p w:rsidR="005413D8" w:rsidRDefault="005413D8">
            <w:pPr>
              <w:pStyle w:val="ConsPlusNormal"/>
              <w:jc w:val="center"/>
              <w:outlineLvl w:val="2"/>
            </w:pPr>
            <w:r>
              <w:lastRenderedPageBreak/>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080" w:type="dxa"/>
            <w:tcBorders>
              <w:bottom w:val="nil"/>
            </w:tcBorders>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5413D8" w:rsidRDefault="005413D8">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w:t>
            </w:r>
            <w:r>
              <w:lastRenderedPageBreak/>
              <w:t>заполнение индивидуальной программы (плана, карты) реабилитации.</w:t>
            </w:r>
          </w:p>
          <w:p w:rsidR="005413D8" w:rsidRDefault="005413D8">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80" w:type="dxa"/>
            <w:tcBorders>
              <w:top w:val="nil"/>
            </w:tcBorders>
          </w:tcPr>
          <w:p w:rsidR="005413D8" w:rsidRDefault="005413D8">
            <w:pPr>
              <w:pStyle w:val="ConsPlusNormal"/>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58" w:type="dxa"/>
            <w:tcBorders>
              <w:top w:val="nil"/>
            </w:tcBorders>
          </w:tcPr>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2) проводимых мероприятий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tc>
      </w:tr>
      <w:tr w:rsidR="005413D8">
        <w:tc>
          <w:tcPr>
            <w:tcW w:w="15503"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3345"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w:t>
            </w:r>
            <w:r>
              <w:lastRenderedPageBreak/>
              <w:t>(адаптационных)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5413D8" w:rsidRDefault="005413D8">
            <w:pPr>
              <w:pStyle w:val="ConsPlusNormal"/>
            </w:pPr>
            <w:r>
              <w:t xml:space="preserve">Организация и проведение игротерапии предоставляется </w:t>
            </w:r>
            <w:r>
              <w:lastRenderedPageBreak/>
              <w:t>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w:t>
            </w:r>
            <w:r>
              <w:lastRenderedPageBreak/>
              <w:t>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345" w:type="dxa"/>
          </w:tcPr>
          <w:p w:rsidR="005413D8" w:rsidRDefault="005413D8">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w:t>
            </w:r>
            <w:r>
              <w:lastRenderedPageBreak/>
              <w:t>(приготовление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СТАЦИОНАРНОЙ ФОРМЕ С ВРЕМЕННЫМ ПРОЖИВАНИЕМ,</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5413D8">
        <w:tc>
          <w:tcPr>
            <w:tcW w:w="567"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611" w:type="dxa"/>
            <w:gridSpan w:val="7"/>
          </w:tcPr>
          <w:p w:rsidR="005413D8" w:rsidRDefault="005413D8">
            <w:pPr>
              <w:pStyle w:val="ConsPlusNormal"/>
              <w:jc w:val="center"/>
              <w:outlineLvl w:val="2"/>
            </w:pPr>
            <w:r>
              <w:t>1. Социально-бытовые услуги</w:t>
            </w:r>
          </w:p>
        </w:tc>
      </w:tr>
      <w:tr w:rsidR="005413D8">
        <w:tc>
          <w:tcPr>
            <w:tcW w:w="567" w:type="dxa"/>
          </w:tcPr>
          <w:p w:rsidR="005413D8" w:rsidRDefault="005413D8">
            <w:pPr>
              <w:pStyle w:val="ConsPlusNormal"/>
              <w:jc w:val="center"/>
            </w:pPr>
            <w:r>
              <w:t>1.1</w:t>
            </w:r>
          </w:p>
        </w:tc>
        <w:tc>
          <w:tcPr>
            <w:tcW w:w="2080" w:type="dxa"/>
          </w:tcPr>
          <w:p w:rsidR="005413D8" w:rsidRDefault="005413D8">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w:t>
            </w:r>
          </w:p>
        </w:tc>
        <w:tc>
          <w:tcPr>
            <w:tcW w:w="3402" w:type="dxa"/>
          </w:tcPr>
          <w:p w:rsidR="005413D8" w:rsidRDefault="005413D8">
            <w:pPr>
              <w:pStyle w:val="ConsPlusNormal"/>
            </w:pPr>
            <w:r>
              <w:lastRenderedPageBreak/>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w:t>
            </w:r>
            <w:r>
              <w:lastRenderedPageBreak/>
              <w:t>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w:t>
            </w:r>
            <w:r>
              <w:lastRenderedPageBreak/>
              <w:t>психического состояния получателя социальных услуг</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567" w:type="dxa"/>
          </w:tcPr>
          <w:p w:rsidR="005413D8" w:rsidRDefault="005413D8">
            <w:pPr>
              <w:pStyle w:val="ConsPlusNormal"/>
              <w:jc w:val="center"/>
            </w:pPr>
            <w:r>
              <w:lastRenderedPageBreak/>
              <w:t>1.2</w:t>
            </w:r>
          </w:p>
        </w:tc>
        <w:tc>
          <w:tcPr>
            <w:tcW w:w="2080" w:type="dxa"/>
          </w:tcPr>
          <w:p w:rsidR="005413D8" w:rsidRDefault="005413D8">
            <w:pPr>
              <w:pStyle w:val="ConsPlusNormal"/>
            </w:pPr>
            <w:r>
              <w:t>Помощь в приеме пищи (кормление)</w:t>
            </w:r>
          </w:p>
        </w:tc>
        <w:tc>
          <w:tcPr>
            <w:tcW w:w="3402" w:type="dxa"/>
          </w:tcPr>
          <w:p w:rsidR="005413D8" w:rsidRDefault="005413D8">
            <w:pPr>
              <w:pStyle w:val="ConsPlusNormal"/>
            </w:pPr>
            <w:r>
              <w:t>Услуга предоставляется детям-инвалидам, не способным по состоянию здоровья к самообслуживанию.</w:t>
            </w:r>
          </w:p>
          <w:p w:rsidR="005413D8" w:rsidRDefault="005413D8">
            <w:pPr>
              <w:pStyle w:val="ConsPlusNormal"/>
            </w:pPr>
            <w:r>
              <w:t>Предоставляется ежедневно воспитателем (помощником воспитателя), продолжительностью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lastRenderedPageBreak/>
              <w:t>2. Социально-медицинские услуги</w:t>
            </w:r>
          </w:p>
        </w:tc>
      </w:tr>
      <w:tr w:rsidR="005413D8">
        <w:tc>
          <w:tcPr>
            <w:tcW w:w="567" w:type="dxa"/>
          </w:tcPr>
          <w:p w:rsidR="005413D8" w:rsidRDefault="005413D8">
            <w:pPr>
              <w:pStyle w:val="ConsPlusNormal"/>
              <w:jc w:val="center"/>
            </w:pPr>
            <w:r>
              <w:t>2.1</w:t>
            </w:r>
          </w:p>
        </w:tc>
        <w:tc>
          <w:tcPr>
            <w:tcW w:w="2080" w:type="dxa"/>
          </w:tcPr>
          <w:p w:rsidR="005413D8" w:rsidRDefault="005413D8">
            <w:pPr>
              <w:pStyle w:val="ConsPlusNormal"/>
            </w:pPr>
            <w:r>
              <w:t xml:space="preserve">Проведение </w:t>
            </w:r>
            <w:r>
              <w:lastRenderedPageBreak/>
              <w:t>оздоровительных мероприятий</w:t>
            </w:r>
          </w:p>
        </w:tc>
        <w:tc>
          <w:tcPr>
            <w:tcW w:w="3402" w:type="dxa"/>
          </w:tcPr>
          <w:p w:rsidR="005413D8" w:rsidRDefault="005413D8">
            <w:pPr>
              <w:pStyle w:val="ConsPlusNormal"/>
            </w:pPr>
            <w:r>
              <w:lastRenderedPageBreak/>
              <w:t xml:space="preserve">Организация прогулки, </w:t>
            </w:r>
            <w:r>
              <w:lastRenderedPageBreak/>
              <w:t xml:space="preserve">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w:t>
            </w:r>
            <w:r>
              <w:lastRenderedPageBreak/>
              <w:t>реализация индивидуальных программ, включающих мероприятия, направленные на снятие стрессового состояния получателей социальных услуг.</w:t>
            </w:r>
          </w:p>
          <w:p w:rsidR="005413D8" w:rsidRDefault="005413D8">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w:t>
            </w:r>
            <w:r>
              <w:lastRenderedPageBreak/>
              <w:t>медсестрой по физиотерапии не более 10 процедур в месяц, продолжительностью одной процедуры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Предоставление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413D8">
        <w:tc>
          <w:tcPr>
            <w:tcW w:w="567"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402"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5413D8" w:rsidRDefault="005413D8"/>
        </w:tc>
      </w:tr>
      <w:tr w:rsidR="005413D8">
        <w:tblPrEx>
          <w:tblBorders>
            <w:insideH w:val="nil"/>
          </w:tblBorders>
        </w:tblPrEx>
        <w:tc>
          <w:tcPr>
            <w:tcW w:w="567" w:type="dxa"/>
            <w:tcBorders>
              <w:bottom w:val="nil"/>
            </w:tcBorders>
          </w:tcPr>
          <w:p w:rsidR="005413D8" w:rsidRDefault="005413D8">
            <w:pPr>
              <w:pStyle w:val="ConsPlusNormal"/>
              <w:jc w:val="center"/>
            </w:pPr>
            <w:r>
              <w:t>2.3</w:t>
            </w:r>
          </w:p>
        </w:tc>
        <w:tc>
          <w:tcPr>
            <w:tcW w:w="2080" w:type="dxa"/>
            <w:tcBorders>
              <w:bottom w:val="nil"/>
            </w:tcBorders>
          </w:tcPr>
          <w:p w:rsidR="005413D8" w:rsidRDefault="005413D8">
            <w:pPr>
              <w:pStyle w:val="ConsPlusNormal"/>
            </w:pPr>
            <w:r>
              <w:t>Проведение занятий по адаптивной физической культуре</w:t>
            </w:r>
          </w:p>
        </w:tc>
        <w:tc>
          <w:tcPr>
            <w:tcW w:w="3402" w:type="dxa"/>
            <w:tcBorders>
              <w:bottom w:val="nil"/>
            </w:tcBorders>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w:t>
            </w:r>
            <w:r>
              <w:lastRenderedPageBreak/>
              <w:t>10 раз в месяц, продолжительностью одной услуги 20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w:t>
            </w:r>
            <w:r>
              <w:lastRenderedPageBreak/>
              <w:t>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5413D8" w:rsidRDefault="005413D8">
            <w:pPr>
              <w:pStyle w:val="ConsPlusNormal"/>
              <w:jc w:val="both"/>
            </w:pPr>
          </w:p>
        </w:tc>
      </w:tr>
      <w:tr w:rsidR="005413D8">
        <w:tblPrEx>
          <w:tblBorders>
            <w:insideH w:val="nil"/>
          </w:tblBorders>
        </w:tblPrEx>
        <w:tc>
          <w:tcPr>
            <w:tcW w:w="15611" w:type="dxa"/>
            <w:gridSpan w:val="7"/>
            <w:tcBorders>
              <w:top w:val="nil"/>
            </w:tcBorders>
          </w:tcPr>
          <w:p w:rsidR="005413D8" w:rsidRDefault="005413D8">
            <w:pPr>
              <w:pStyle w:val="ConsPlusNormal"/>
              <w:jc w:val="both"/>
            </w:pPr>
            <w:r>
              <w:lastRenderedPageBreak/>
              <w:t xml:space="preserve">(в ред. </w:t>
            </w:r>
            <w:hyperlink r:id="rId84" w:history="1">
              <w:r>
                <w:rPr>
                  <w:color w:val="0000FF"/>
                </w:rPr>
                <w:t>Постановления</w:t>
              </w:r>
            </w:hyperlink>
            <w:r>
              <w:t xml:space="preserve"> Правительства Ленинградской области от 16.12.2019 N 590)</w:t>
            </w:r>
          </w:p>
        </w:tc>
      </w:tr>
      <w:tr w:rsidR="005413D8">
        <w:tc>
          <w:tcPr>
            <w:tcW w:w="15611" w:type="dxa"/>
            <w:gridSpan w:val="7"/>
          </w:tcPr>
          <w:p w:rsidR="005413D8" w:rsidRDefault="005413D8">
            <w:pPr>
              <w:pStyle w:val="ConsPlusNormal"/>
              <w:jc w:val="center"/>
              <w:outlineLvl w:val="2"/>
            </w:pPr>
            <w:r>
              <w:t>3. Социально-педагогические услуги</w:t>
            </w:r>
          </w:p>
        </w:tc>
      </w:tr>
      <w:tr w:rsidR="005413D8">
        <w:tc>
          <w:tcPr>
            <w:tcW w:w="567" w:type="dxa"/>
          </w:tcPr>
          <w:p w:rsidR="005413D8" w:rsidRDefault="005413D8">
            <w:pPr>
              <w:pStyle w:val="ConsPlusNormal"/>
              <w:jc w:val="center"/>
            </w:pPr>
            <w:r>
              <w:t>3.1</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402" w:type="dxa"/>
          </w:tcPr>
          <w:p w:rsidR="005413D8" w:rsidRDefault="005413D8">
            <w:pPr>
              <w:pStyle w:val="ConsPlusNormal"/>
            </w:pPr>
            <w:r>
              <w:t>Услуга включает организацию перевозки детей-инвалидов до образовательного учреждения</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c>
          <w:tcPr>
            <w:tcW w:w="15611" w:type="dxa"/>
            <w:gridSpan w:val="7"/>
          </w:tcPr>
          <w:p w:rsidR="005413D8" w:rsidRDefault="005413D8">
            <w:pPr>
              <w:pStyle w:val="ConsPlusNormal"/>
              <w:jc w:val="center"/>
              <w:outlineLvl w:val="2"/>
            </w:pPr>
            <w:r>
              <w:lastRenderedPageBreak/>
              <w:t>4. Социально-трудовые услуги</w:t>
            </w:r>
          </w:p>
        </w:tc>
      </w:tr>
      <w:tr w:rsidR="005413D8">
        <w:tc>
          <w:tcPr>
            <w:tcW w:w="567" w:type="dxa"/>
          </w:tcPr>
          <w:p w:rsidR="005413D8" w:rsidRDefault="005413D8">
            <w:pPr>
              <w:pStyle w:val="ConsPlusNormal"/>
              <w:jc w:val="center"/>
            </w:pPr>
            <w:r>
              <w:t>4.1</w:t>
            </w:r>
          </w:p>
        </w:tc>
        <w:tc>
          <w:tcPr>
            <w:tcW w:w="2080" w:type="dxa"/>
          </w:tcPr>
          <w:p w:rsidR="005413D8" w:rsidRDefault="005413D8">
            <w:pPr>
              <w:pStyle w:val="ConsPlusNormal"/>
            </w:pPr>
            <w:r>
              <w:t xml:space="preserve">Проведение </w:t>
            </w:r>
            <w:r>
              <w:lastRenderedPageBreak/>
              <w:t>мероприятий по использованию трудовых возможностей и обучению доступным профессиональным навыкам</w:t>
            </w:r>
          </w:p>
        </w:tc>
        <w:tc>
          <w:tcPr>
            <w:tcW w:w="3402" w:type="dxa"/>
          </w:tcPr>
          <w:p w:rsidR="005413D8" w:rsidRDefault="005413D8">
            <w:pPr>
              <w:pStyle w:val="ConsPlusNormal"/>
            </w:pPr>
            <w:r>
              <w:lastRenderedPageBreak/>
              <w:t xml:space="preserve">Проведение занятий по </w:t>
            </w:r>
            <w:r>
              <w:lastRenderedPageBreak/>
              <w:t>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труду, продолжительностью одного занятия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Оказание позитивного влияния </w:t>
            </w:r>
            <w:r>
              <w:lastRenderedPageBreak/>
              <w:t>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 xml:space="preserve">3) проводимых мероприятий по оказанию помощи в </w:t>
            </w:r>
            <w:r>
              <w:lastRenderedPageBreak/>
              <w:t>трудоустройстве</w:t>
            </w:r>
          </w:p>
        </w:tc>
      </w:tr>
      <w:tr w:rsidR="005413D8">
        <w:tc>
          <w:tcPr>
            <w:tcW w:w="567" w:type="dxa"/>
          </w:tcPr>
          <w:p w:rsidR="005413D8" w:rsidRDefault="005413D8">
            <w:pPr>
              <w:pStyle w:val="ConsPlusNormal"/>
              <w:jc w:val="center"/>
            </w:pPr>
            <w:r>
              <w:lastRenderedPageBreak/>
              <w:t>4.2</w:t>
            </w:r>
          </w:p>
        </w:tc>
        <w:tc>
          <w:tcPr>
            <w:tcW w:w="2080" w:type="dxa"/>
          </w:tcPr>
          <w:p w:rsidR="005413D8" w:rsidRDefault="005413D8">
            <w:pPr>
              <w:pStyle w:val="ConsPlusNormal"/>
            </w:pPr>
            <w:r>
              <w:t>Оказание помощи в трудоустройстве</w:t>
            </w:r>
          </w:p>
        </w:tc>
        <w:tc>
          <w:tcPr>
            <w:tcW w:w="3402" w:type="dxa"/>
          </w:tcPr>
          <w:p w:rsidR="005413D8" w:rsidRDefault="005413D8">
            <w:pPr>
              <w:pStyle w:val="ConsPlusNormal"/>
            </w:pPr>
            <w:r>
              <w:t xml:space="preserve">Услуга включает поиск необходимых организаций и </w:t>
            </w:r>
            <w:r>
              <w:lastRenderedPageBreak/>
              <w:t>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потребности получателя социальных услуг в </w:t>
            </w:r>
            <w:r>
              <w:lastRenderedPageBreak/>
              <w:t>трудоустройстве в соответствии с его способностями</w:t>
            </w:r>
          </w:p>
        </w:tc>
        <w:tc>
          <w:tcPr>
            <w:tcW w:w="3402" w:type="dxa"/>
            <w:vMerge/>
          </w:tcPr>
          <w:p w:rsidR="005413D8" w:rsidRDefault="005413D8"/>
        </w:tc>
      </w:tr>
      <w:tr w:rsidR="005413D8">
        <w:tc>
          <w:tcPr>
            <w:tcW w:w="567" w:type="dxa"/>
          </w:tcPr>
          <w:p w:rsidR="005413D8" w:rsidRDefault="005413D8">
            <w:pPr>
              <w:pStyle w:val="ConsPlusNormal"/>
              <w:jc w:val="center"/>
            </w:pPr>
            <w:r>
              <w:lastRenderedPageBreak/>
              <w:t>4.3</w:t>
            </w:r>
          </w:p>
        </w:tc>
        <w:tc>
          <w:tcPr>
            <w:tcW w:w="2080" w:type="dxa"/>
          </w:tcPr>
          <w:p w:rsidR="005413D8" w:rsidRDefault="005413D8">
            <w:pPr>
              <w:pStyle w:val="ConsPlusNormal"/>
            </w:pPr>
            <w:r>
              <w:t>Организация обучения детей трудовым навыкам</w:t>
            </w:r>
          </w:p>
        </w:tc>
        <w:tc>
          <w:tcPr>
            <w:tcW w:w="3402" w:type="dxa"/>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w:t>
            </w:r>
            <w:r>
              <w:lastRenderedPageBreak/>
              <w:t>помощи в правильном понимании и решении проблем, связанных с 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w:t>
            </w:r>
            <w:r>
              <w:lastRenderedPageBreak/>
              <w:t>позитивного общения со сверстниками и взрослыми</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lastRenderedPageBreak/>
              <w:t>5. Социально-правовые услуги</w:t>
            </w:r>
          </w:p>
        </w:tc>
      </w:tr>
      <w:tr w:rsidR="005413D8">
        <w:tc>
          <w:tcPr>
            <w:tcW w:w="567"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Pr>
          <w:p w:rsidR="005413D8" w:rsidRDefault="005413D8">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567" w:type="dxa"/>
          </w:tcPr>
          <w:p w:rsidR="005413D8" w:rsidRDefault="005413D8">
            <w:pPr>
              <w:pStyle w:val="ConsPlusNormal"/>
              <w:jc w:val="center"/>
            </w:pPr>
            <w:r>
              <w:t>5.2</w:t>
            </w:r>
          </w:p>
        </w:tc>
        <w:tc>
          <w:tcPr>
            <w:tcW w:w="2080" w:type="dxa"/>
          </w:tcPr>
          <w:p w:rsidR="005413D8" w:rsidRDefault="005413D8">
            <w:pPr>
              <w:pStyle w:val="ConsPlusNormal"/>
            </w:pPr>
            <w:r>
              <w:t xml:space="preserve">Оказание помощи в получении </w:t>
            </w:r>
            <w:r>
              <w:lastRenderedPageBreak/>
              <w:t>юридических услуг (в том числе бесплатно)</w:t>
            </w:r>
          </w:p>
        </w:tc>
        <w:tc>
          <w:tcPr>
            <w:tcW w:w="3402" w:type="dxa"/>
          </w:tcPr>
          <w:p w:rsidR="005413D8" w:rsidRDefault="005413D8">
            <w:pPr>
              <w:pStyle w:val="ConsPlusNormal"/>
            </w:pPr>
            <w:r>
              <w:lastRenderedPageBreak/>
              <w:t xml:space="preserve">Услуга включает содействие в приглашении юриста, нотариуса; </w:t>
            </w:r>
            <w:r>
              <w:lastRenderedPageBreak/>
              <w:t>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Обеспечение разъяснения сути и состояния интересующих </w:t>
            </w:r>
            <w:r>
              <w:lastRenderedPageBreak/>
              <w:t>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5413D8" w:rsidRDefault="005413D8"/>
        </w:tc>
      </w:tr>
      <w:tr w:rsidR="005413D8">
        <w:tc>
          <w:tcPr>
            <w:tcW w:w="567" w:type="dxa"/>
          </w:tcPr>
          <w:p w:rsidR="005413D8" w:rsidRDefault="005413D8">
            <w:pPr>
              <w:pStyle w:val="ConsPlusNormal"/>
              <w:jc w:val="center"/>
            </w:pPr>
            <w:r>
              <w:lastRenderedPageBreak/>
              <w:t>5.3</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402" w:type="dxa"/>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w:t>
            </w:r>
            <w:r>
              <w:lastRenderedPageBreak/>
              <w:t>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611"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567" w:type="dxa"/>
          </w:tcPr>
          <w:p w:rsidR="005413D8" w:rsidRDefault="005413D8">
            <w:pPr>
              <w:pStyle w:val="ConsPlusNormal"/>
              <w:jc w:val="center"/>
            </w:pPr>
            <w:r>
              <w:t>6.1</w:t>
            </w:r>
          </w:p>
        </w:tc>
        <w:tc>
          <w:tcPr>
            <w:tcW w:w="2080" w:type="dxa"/>
          </w:tcPr>
          <w:p w:rsidR="005413D8" w:rsidRDefault="005413D8">
            <w:pPr>
              <w:pStyle w:val="ConsPlusNormal"/>
            </w:pPr>
            <w:r>
              <w:t xml:space="preserve">Обучение </w:t>
            </w:r>
            <w:r>
              <w:lastRenderedPageBreak/>
              <w:t>инвалидов (детей-инвалидов) пользованию средствами ухода и техническими средствами реабилитации</w:t>
            </w:r>
          </w:p>
        </w:tc>
        <w:tc>
          <w:tcPr>
            <w:tcW w:w="3402" w:type="dxa"/>
          </w:tcPr>
          <w:p w:rsidR="005413D8" w:rsidRDefault="005413D8">
            <w:pPr>
              <w:pStyle w:val="ConsPlusNormal"/>
            </w:pPr>
            <w:r>
              <w:lastRenderedPageBreak/>
              <w:t>Развитие у инвалидов (детей-</w:t>
            </w:r>
            <w:r>
              <w:lastRenderedPageBreak/>
              <w:t xml:space="preserve">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r>
              <w:lastRenderedPageBreak/>
              <w:t>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413D8" w:rsidRDefault="005413D8">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Развитие у получателей </w:t>
            </w:r>
            <w:r>
              <w:lastRenderedPageBreak/>
              <w:t>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w:t>
            </w:r>
          </w:p>
          <w:p w:rsidR="005413D8" w:rsidRDefault="005413D8">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w:t>
            </w:r>
            <w:r>
              <w:lastRenderedPageBreak/>
              <w:t>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567" w:type="dxa"/>
          </w:tcPr>
          <w:p w:rsidR="005413D8" w:rsidRDefault="005413D8">
            <w:pPr>
              <w:pStyle w:val="ConsPlusNormal"/>
              <w:jc w:val="center"/>
            </w:pPr>
            <w:r>
              <w:lastRenderedPageBreak/>
              <w:t>6.2</w:t>
            </w:r>
          </w:p>
        </w:tc>
        <w:tc>
          <w:tcPr>
            <w:tcW w:w="2080" w:type="dxa"/>
          </w:tcPr>
          <w:p w:rsidR="005413D8" w:rsidRDefault="005413D8">
            <w:pPr>
              <w:pStyle w:val="ConsPlusNormal"/>
            </w:pPr>
            <w:r>
              <w:t>Оказание помощи в обучении навыкам компьютерной грамотности</w:t>
            </w:r>
          </w:p>
        </w:tc>
        <w:tc>
          <w:tcPr>
            <w:tcW w:w="3402"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413D8" w:rsidRDefault="005413D8">
            <w:pPr>
              <w:pStyle w:val="ConsPlusNormal"/>
            </w:pPr>
            <w:r>
              <w:t xml:space="preserve">Предоставляется социальным педагогом/специалистом по </w:t>
            </w:r>
            <w:r>
              <w:lastRenderedPageBreak/>
              <w:t>социальной работе/инструктором по труду, продолжительностью одной услуги не менее 30 минут.</w:t>
            </w:r>
          </w:p>
          <w:p w:rsidR="005413D8" w:rsidRDefault="005413D8">
            <w:pPr>
              <w:pStyle w:val="ConsPlusNormal"/>
            </w:pPr>
            <w:r>
              <w:t>Количество услуг определяется индивидуальной программой предоставления социальных услуг</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 ПРЕДОСТАВЛЯЕМЫХ ПОСТАВЩИКАМИ СОЦИАЛЬНЫХ УСЛУГ</w:t>
      </w:r>
    </w:p>
    <w:p w:rsidR="005413D8" w:rsidRDefault="005413D8">
      <w:pPr>
        <w:pStyle w:val="ConsPlusTitle"/>
        <w:jc w:val="center"/>
      </w:pPr>
      <w:r>
        <w:t>В ЛЕНИНГРАДСКОЙ ОБЛАСТИ, ГРАЖДАНАМ, ПОДВЕРГШИМСЯ НАСИЛИЮ</w:t>
      </w:r>
    </w:p>
    <w:p w:rsidR="005413D8" w:rsidRDefault="005413D8">
      <w:pPr>
        <w:pStyle w:val="ConsPlusTitle"/>
        <w:jc w:val="center"/>
      </w:pPr>
      <w:r>
        <w:t>В СЕМЬЕ, ЕСЛИ ОНИ ПРИЗНАНЫ НУЖДАЮЩИМИСЯ В ПРЕДОСТАВЛЕНИИ</w:t>
      </w:r>
    </w:p>
    <w:p w:rsidR="005413D8" w:rsidRDefault="005413D8">
      <w:pPr>
        <w:pStyle w:val="ConsPlusTitle"/>
        <w:jc w:val="center"/>
      </w:pPr>
      <w:r>
        <w:t>СОЦИАЛЬНЫХ УСЛУГ В СТАЦИОНАРНОЙ ФОРМЕ С ВРЕМЕННЫМ</w:t>
      </w:r>
    </w:p>
    <w:p w:rsidR="005413D8" w:rsidRDefault="005413D8">
      <w:pPr>
        <w:pStyle w:val="ConsPlusTitle"/>
        <w:jc w:val="center"/>
      </w:pPr>
      <w:r>
        <w:t>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 xml:space="preserve">Описание социальной услуги, в том числе объем социальной </w:t>
            </w:r>
            <w:r>
              <w:lastRenderedPageBreak/>
              <w:t>услуги</w:t>
            </w:r>
          </w:p>
        </w:tc>
        <w:tc>
          <w:tcPr>
            <w:tcW w:w="1077" w:type="dxa"/>
          </w:tcPr>
          <w:p w:rsidR="005413D8" w:rsidRDefault="005413D8">
            <w:pPr>
              <w:pStyle w:val="ConsPlusNormal"/>
              <w:jc w:val="center"/>
            </w:pPr>
            <w:r>
              <w:lastRenderedPageBreak/>
              <w:t>Сроки предоста</w:t>
            </w:r>
            <w:r>
              <w:lastRenderedPageBreak/>
              <w:t>вления социальной услуги</w:t>
            </w:r>
          </w:p>
        </w:tc>
        <w:tc>
          <w:tcPr>
            <w:tcW w:w="1852" w:type="dxa"/>
          </w:tcPr>
          <w:p w:rsidR="005413D8" w:rsidRDefault="005413D8">
            <w:pPr>
              <w:pStyle w:val="ConsPlusNormal"/>
              <w:jc w:val="center"/>
            </w:pPr>
            <w:r>
              <w:lastRenderedPageBreak/>
              <w:t xml:space="preserve">Подушевой норматив </w:t>
            </w:r>
            <w:r>
              <w:lastRenderedPageBreak/>
              <w:t>финансирования социальной услуги</w:t>
            </w:r>
          </w:p>
        </w:tc>
        <w:tc>
          <w:tcPr>
            <w:tcW w:w="3231" w:type="dxa"/>
          </w:tcPr>
          <w:p w:rsidR="005413D8" w:rsidRDefault="005413D8">
            <w:pPr>
              <w:pStyle w:val="ConsPlusNormal"/>
              <w:jc w:val="center"/>
            </w:pPr>
            <w:r>
              <w:lastRenderedPageBreak/>
              <w:t>Условия предоставления социальной услуги</w:t>
            </w:r>
          </w:p>
        </w:tc>
        <w:tc>
          <w:tcPr>
            <w:tcW w:w="3288" w:type="dxa"/>
          </w:tcPr>
          <w:p w:rsidR="005413D8" w:rsidRDefault="005413D8">
            <w:pPr>
              <w:pStyle w:val="ConsPlusNormal"/>
              <w:jc w:val="center"/>
            </w:pPr>
            <w:r>
              <w:t xml:space="preserve">Показатели качества и оценка результатов предоставления </w:t>
            </w:r>
            <w:r>
              <w:lastRenderedPageBreak/>
              <w:t>социальной услуги</w:t>
            </w:r>
          </w:p>
        </w:tc>
      </w:tr>
      <w:tr w:rsidR="005413D8">
        <w:tc>
          <w:tcPr>
            <w:tcW w:w="460" w:type="dxa"/>
          </w:tcPr>
          <w:p w:rsidR="005413D8" w:rsidRDefault="005413D8">
            <w:pPr>
              <w:pStyle w:val="ConsPlusNormal"/>
              <w:jc w:val="center"/>
            </w:pPr>
            <w:r>
              <w:lastRenderedPageBreak/>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288" w:type="dxa"/>
          </w:tcPr>
          <w:p w:rsidR="005413D8" w:rsidRDefault="005413D8">
            <w:pPr>
              <w:pStyle w:val="ConsPlusNormal"/>
              <w:jc w:val="center"/>
            </w:pPr>
            <w:r>
              <w:t>7</w:t>
            </w:r>
          </w:p>
        </w:tc>
      </w:tr>
      <w:tr w:rsidR="005413D8">
        <w:tc>
          <w:tcPr>
            <w:tcW w:w="1527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5413D8" w:rsidRDefault="005413D8">
            <w:pPr>
              <w:pStyle w:val="ConsPlusNormal"/>
            </w:pPr>
            <w:r>
              <w:t>Уборка жилых помещений и мест общего пользования:</w:t>
            </w:r>
          </w:p>
          <w:p w:rsidR="005413D8" w:rsidRDefault="005413D8">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5" w:history="1">
              <w:r>
                <w:rPr>
                  <w:color w:val="0000FF"/>
                </w:rPr>
                <w:t>пунктами 6</w:t>
              </w:r>
            </w:hyperlink>
            <w:r>
              <w:t xml:space="preserve">, </w:t>
            </w:r>
            <w:hyperlink r:id="rId86" w:history="1">
              <w:r>
                <w:rPr>
                  <w:color w:val="0000FF"/>
                </w:rPr>
                <w:t>7 части 2 статьи 7</w:t>
              </w:r>
            </w:hyperlink>
            <w:r>
              <w:t xml:space="preserve">, </w:t>
            </w:r>
            <w:hyperlink r:id="rId87" w:history="1">
              <w:r>
                <w:rPr>
                  <w:color w:val="0000FF"/>
                </w:rPr>
                <w:t>пунктами 5</w:t>
              </w:r>
            </w:hyperlink>
            <w:r>
              <w:t xml:space="preserve">, </w:t>
            </w:r>
            <w:hyperlink r:id="rId88" w:history="1">
              <w:r>
                <w:rPr>
                  <w:color w:val="0000FF"/>
                </w:rPr>
                <w:t>6 статьи 8</w:t>
              </w:r>
            </w:hyperlink>
            <w:r>
              <w:t xml:space="preserve"> Федерального закона N </w:t>
            </w:r>
            <w:r>
              <w:lastRenderedPageBreak/>
              <w:t>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w:t>
            </w:r>
            <w:r>
              <w:lastRenderedPageBreak/>
              <w:t>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2) своевременность предоставления социальной услуги, в том числе с учетом</w:t>
            </w:r>
          </w:p>
          <w:p w:rsidR="005413D8" w:rsidRDefault="005413D8">
            <w:pPr>
              <w:pStyle w:val="ConsPlusNormal"/>
            </w:pPr>
            <w:r>
              <w:t>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w:t>
            </w:r>
            <w:r>
              <w:lastRenderedPageBreak/>
              <w:t>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pPr>
            <w:r>
              <w:lastRenderedPageBreak/>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 xml:space="preserve">Обеспечение питанием в соответствии с </w:t>
            </w:r>
            <w:r>
              <w:lastRenderedPageBreak/>
              <w:t>утвержденными нормативами</w:t>
            </w:r>
          </w:p>
        </w:tc>
        <w:tc>
          <w:tcPr>
            <w:tcW w:w="3288" w:type="dxa"/>
          </w:tcPr>
          <w:p w:rsidR="005413D8" w:rsidRDefault="005413D8">
            <w:pPr>
              <w:pStyle w:val="ConsPlusNormal"/>
            </w:pPr>
            <w:r>
              <w:lastRenderedPageBreak/>
              <w:t xml:space="preserve">Предоставление совершеннолетним получателям услуг трехразового питания </w:t>
            </w:r>
            <w:r>
              <w:lastRenderedPageBreak/>
              <w:t>(завтрак, обед, ужин), несовершеннолетним - пятиразового питания: завтрак, обед, полдник, ужин, поздний ужин.</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9" w:history="1">
              <w:r>
                <w:rPr>
                  <w:color w:val="0000FF"/>
                </w:rPr>
                <w:t>пунктами 6</w:t>
              </w:r>
            </w:hyperlink>
            <w:r>
              <w:t xml:space="preserve">, </w:t>
            </w:r>
            <w:hyperlink r:id="rId90" w:history="1">
              <w:r>
                <w:rPr>
                  <w:color w:val="0000FF"/>
                </w:rPr>
                <w:t>7 части 2 статьи 7</w:t>
              </w:r>
            </w:hyperlink>
            <w:r>
              <w:t xml:space="preserve">, </w:t>
            </w:r>
            <w:hyperlink r:id="rId91" w:history="1">
              <w:r>
                <w:rPr>
                  <w:color w:val="0000FF"/>
                </w:rPr>
                <w:t>пунктами 5</w:t>
              </w:r>
            </w:hyperlink>
            <w:r>
              <w:t xml:space="preserve">, </w:t>
            </w:r>
            <w:hyperlink r:id="rId9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Предоставление регулярного и разнообразного питания, приготовленного из </w:t>
            </w:r>
            <w:r>
              <w:lastRenderedPageBreak/>
              <w:t>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3288" w:type="dxa"/>
          </w:tcPr>
          <w:p w:rsidR="005413D8" w:rsidRDefault="005413D8">
            <w:pPr>
              <w:pStyle w:val="ConsPlusNormal"/>
            </w:pPr>
            <w:r>
              <w:t>Обеспечение постельными принадлежностями в соответствии с утвержденными нормами.</w:t>
            </w:r>
          </w:p>
          <w:p w:rsidR="005413D8" w:rsidRDefault="005413D8">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93" w:history="1">
              <w:r>
                <w:rPr>
                  <w:color w:val="0000FF"/>
                </w:rPr>
                <w:t>пунктами 6</w:t>
              </w:r>
            </w:hyperlink>
            <w:r>
              <w:t xml:space="preserve">, </w:t>
            </w:r>
            <w:hyperlink r:id="rId94" w:history="1">
              <w:r>
                <w:rPr>
                  <w:color w:val="0000FF"/>
                </w:rPr>
                <w:t>7 части 2 статьи 7</w:t>
              </w:r>
            </w:hyperlink>
            <w:r>
              <w:t xml:space="preserve">, </w:t>
            </w:r>
            <w:hyperlink r:id="rId95" w:history="1">
              <w:r>
                <w:rPr>
                  <w:color w:val="0000FF"/>
                </w:rPr>
                <w:t>пунктами 5</w:t>
              </w:r>
            </w:hyperlink>
            <w:r>
              <w:t xml:space="preserve">, </w:t>
            </w:r>
            <w:hyperlink r:id="rId9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5413D8" w:rsidRDefault="005413D8"/>
        </w:tc>
      </w:tr>
      <w:tr w:rsidR="005413D8">
        <w:tc>
          <w:tcPr>
            <w:tcW w:w="15276" w:type="dxa"/>
            <w:gridSpan w:val="7"/>
          </w:tcPr>
          <w:p w:rsidR="005413D8" w:rsidRDefault="005413D8">
            <w:pPr>
              <w:pStyle w:val="ConsPlusNormal"/>
              <w:jc w:val="center"/>
              <w:outlineLvl w:val="2"/>
            </w:pPr>
            <w:r>
              <w:lastRenderedPageBreak/>
              <w:t>2. Социально-психологические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w:t>
            </w:r>
            <w:r>
              <w:lastRenderedPageBreak/>
              <w:t xml:space="preserve">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w:t>
            </w:r>
            <w:r>
              <w:lastRenderedPageBreak/>
              <w:t>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w:t>
            </w:r>
            <w:r>
              <w:lastRenderedPageBreak/>
              <w:t xml:space="preserve">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w:t>
            </w:r>
            <w:r>
              <w:lastRenderedPageBreak/>
              <w:t>программе психолог работает с группой получателей социальных услуг со схожими проблемами</w:t>
            </w:r>
          </w:p>
        </w:tc>
        <w:tc>
          <w:tcPr>
            <w:tcW w:w="3288" w:type="dxa"/>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8</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ГРАЖДАНАМ, ПОДВЕРГШИМСЯ</w:t>
      </w:r>
    </w:p>
    <w:p w:rsidR="005413D8" w:rsidRDefault="005413D8">
      <w:pPr>
        <w:pStyle w:val="ConsPlusTitle"/>
        <w:jc w:val="center"/>
      </w:pPr>
      <w:r>
        <w:t>НАСИЛИЮ В СЕМЬЕ, ЕСЛИ ОНИ ПРИЗНАНЫ НУЖДАЮЩИМИСЯ</w:t>
      </w:r>
    </w:p>
    <w:p w:rsidR="005413D8" w:rsidRDefault="005413D8">
      <w:pPr>
        <w:pStyle w:val="ConsPlusTitle"/>
        <w:jc w:val="center"/>
      </w:pPr>
      <w:r>
        <w:t>В ПРЕДОСТАВЛЕНИИ СОЦИАЛЬНЫХ УСЛУГ В СТАЦИОНАРНОЙ ФОРМЕ</w:t>
      </w:r>
    </w:p>
    <w:p w:rsidR="005413D8" w:rsidRDefault="005413D8">
      <w:pPr>
        <w:pStyle w:val="ConsPlusTitle"/>
        <w:jc w:val="center"/>
      </w:pPr>
      <w:r>
        <w:t>С ВРЕМЕННЫМ ПРОЖИВАНИЕМ, В ДОПОЛНЕНИЕ К УСЛУГАМ</w:t>
      </w:r>
    </w:p>
    <w:p w:rsidR="005413D8" w:rsidRDefault="005413D8">
      <w:pPr>
        <w:pStyle w:val="ConsPlusTitle"/>
        <w:jc w:val="center"/>
      </w:pPr>
      <w:r>
        <w:t>В СТАЦИОНАРНОЙ ФОРМЕ С ВРЕМЕННЫМ ПРОЖИВАНИЕМ</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402"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345"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402"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345" w:type="dxa"/>
          </w:tcPr>
          <w:p w:rsidR="005413D8" w:rsidRDefault="005413D8">
            <w:pPr>
              <w:pStyle w:val="ConsPlusNormal"/>
              <w:jc w:val="center"/>
            </w:pPr>
            <w:r>
              <w:t>7</w:t>
            </w:r>
          </w:p>
        </w:tc>
      </w:tr>
      <w:tr w:rsidR="005413D8">
        <w:tc>
          <w:tcPr>
            <w:tcW w:w="15447"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5413D8" w:rsidRDefault="005413D8">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w:t>
            </w:r>
            <w:r>
              <w:lastRenderedPageBreak/>
              <w:t>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5413D8" w:rsidRDefault="005413D8">
            <w:pPr>
              <w:pStyle w:val="ConsPlusNormal"/>
            </w:pPr>
            <w:r>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мероприятий по консультированию получателей социальных услуг по социально-</w:t>
            </w:r>
            <w:r>
              <w:lastRenderedPageBreak/>
              <w:t>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402"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5413D8" w:rsidRDefault="005413D8"/>
        </w:tc>
      </w:tr>
      <w:tr w:rsidR="005413D8">
        <w:tc>
          <w:tcPr>
            <w:tcW w:w="15447" w:type="dxa"/>
            <w:gridSpan w:val="7"/>
          </w:tcPr>
          <w:p w:rsidR="005413D8" w:rsidRDefault="005413D8">
            <w:pPr>
              <w:pStyle w:val="ConsPlusNormal"/>
              <w:jc w:val="center"/>
              <w:outlineLvl w:val="2"/>
            </w:pPr>
            <w:r>
              <w:lastRenderedPageBreak/>
              <w:t>2. Социально-трудовые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Оказание помощи в трудоустройстве</w:t>
            </w:r>
          </w:p>
        </w:tc>
        <w:tc>
          <w:tcPr>
            <w:tcW w:w="3402" w:type="dxa"/>
          </w:tcPr>
          <w:p w:rsidR="005413D8" w:rsidRDefault="005413D8">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Услуга предоставляется специалистом по социальной работе, продолжительностью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w:t>
            </w:r>
            <w:r>
              <w:lastRenderedPageBreak/>
              <w:t>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5413D8">
        <w:tc>
          <w:tcPr>
            <w:tcW w:w="15447"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402" w:type="dxa"/>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w:t>
            </w:r>
            <w:r>
              <w:lastRenderedPageBreak/>
              <w:t>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lastRenderedPageBreak/>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w:t>
            </w:r>
          </w:p>
          <w:p w:rsidR="005413D8" w:rsidRDefault="005413D8">
            <w:pPr>
              <w:pStyle w:val="ConsPlusNormal"/>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w:t>
            </w:r>
            <w:r>
              <w:lastRenderedPageBreak/>
              <w:t>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3.2</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402"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w:t>
            </w:r>
            <w:r>
              <w:lastRenderedPageBreak/>
              <w:t>населению).</w:t>
            </w:r>
          </w:p>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5413D8" w:rsidRDefault="005413D8"/>
        </w:tc>
      </w:tr>
      <w:tr w:rsidR="005413D8">
        <w:tc>
          <w:tcPr>
            <w:tcW w:w="15447" w:type="dxa"/>
            <w:gridSpan w:val="7"/>
          </w:tcPr>
          <w:p w:rsidR="005413D8" w:rsidRDefault="005413D8">
            <w:pPr>
              <w:pStyle w:val="ConsPlusNormal"/>
              <w:jc w:val="center"/>
              <w:outlineLvl w:val="2"/>
            </w:pPr>
            <w:r>
              <w:lastRenderedPageBreak/>
              <w:t>4.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4.1</w:t>
            </w:r>
          </w:p>
        </w:tc>
        <w:tc>
          <w:tcPr>
            <w:tcW w:w="2080" w:type="dxa"/>
            <w:tcBorders>
              <w:bottom w:val="nil"/>
            </w:tcBorders>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80" w:type="dxa"/>
            <w:tcBorders>
              <w:top w:val="nil"/>
            </w:tcBorders>
          </w:tcPr>
          <w:p w:rsidR="005413D8" w:rsidRDefault="005413D8">
            <w:pPr>
              <w:pStyle w:val="ConsPlusNormal"/>
            </w:pPr>
          </w:p>
        </w:tc>
        <w:tc>
          <w:tcPr>
            <w:tcW w:w="3402" w:type="dxa"/>
            <w:tcBorders>
              <w:top w:val="nil"/>
            </w:tcBorders>
          </w:tcPr>
          <w:p w:rsidR="005413D8" w:rsidRDefault="005413D8">
            <w:pPr>
              <w:pStyle w:val="ConsPlusNormal"/>
            </w:pPr>
          </w:p>
        </w:tc>
        <w:tc>
          <w:tcPr>
            <w:tcW w:w="1077" w:type="dxa"/>
            <w:tcBorders>
              <w:top w:val="nil"/>
            </w:tcBorders>
          </w:tcPr>
          <w:p w:rsidR="005413D8" w:rsidRDefault="005413D8">
            <w:pPr>
              <w:pStyle w:val="ConsPlusNormal"/>
            </w:pPr>
          </w:p>
        </w:tc>
        <w:tc>
          <w:tcPr>
            <w:tcW w:w="1852" w:type="dxa"/>
            <w:tcBorders>
              <w:top w:val="nil"/>
            </w:tcBorders>
          </w:tcPr>
          <w:p w:rsidR="005413D8" w:rsidRDefault="005413D8">
            <w:pPr>
              <w:pStyle w:val="ConsPlusNormal"/>
            </w:pPr>
          </w:p>
        </w:tc>
        <w:tc>
          <w:tcPr>
            <w:tcW w:w="3231" w:type="dxa"/>
            <w:tcBorders>
              <w:top w:val="nil"/>
            </w:tcBorders>
          </w:tcPr>
          <w:p w:rsidR="005413D8" w:rsidRDefault="005413D8">
            <w:pPr>
              <w:pStyle w:val="ConsPlusNormal"/>
            </w:pPr>
          </w:p>
        </w:tc>
        <w:tc>
          <w:tcPr>
            <w:tcW w:w="3345" w:type="dxa"/>
            <w:tcBorders>
              <w:top w:val="nil"/>
            </w:tcBorders>
          </w:tcPr>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lastRenderedPageBreak/>
        <w:t>Приложение 9</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ВРЕМЕННЫМ ПРОЖИВАНИЕМ,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ГЕРОНТОЛОГИЧЕСКОМ ЦЕНТРЕ</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447"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 xml:space="preserve">Обеспечение площадью жилых помещений в соответствии с утвержденными нормативами, уборка жилых помещений и мест общего </w:t>
            </w:r>
            <w:r>
              <w:lastRenderedPageBreak/>
              <w:t>пользования</w:t>
            </w:r>
          </w:p>
        </w:tc>
        <w:tc>
          <w:tcPr>
            <w:tcW w:w="3345" w:type="dxa"/>
          </w:tcPr>
          <w:p w:rsidR="005413D8" w:rsidRDefault="005413D8">
            <w:pPr>
              <w:pStyle w:val="ConsPlusNormal"/>
            </w:pPr>
            <w:r>
              <w:lastRenderedPageBreak/>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lastRenderedPageBreak/>
              <w:t>эпидемиологическими нормативами и правилами.</w:t>
            </w:r>
          </w:p>
          <w:p w:rsidR="005413D8" w:rsidRDefault="005413D8">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w:t>
            </w:r>
            <w:r>
              <w:lastRenderedPageBreak/>
              <w:t xml:space="preserve">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w:t>
            </w:r>
            <w:r>
              <w:lastRenderedPageBreak/>
              <w:t>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9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w:t>
            </w:r>
            <w:r>
              <w:lastRenderedPageBreak/>
              <w:t>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8) своевременность предоставления социальной</w:t>
            </w:r>
          </w:p>
          <w:p w:rsidR="005413D8" w:rsidRDefault="005413D8">
            <w:pPr>
              <w:pStyle w:val="ConsPlusNormal"/>
            </w:pPr>
            <w:r>
              <w:t>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0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w:t>
            </w:r>
            <w:r>
              <w:lastRenderedPageBreak/>
              <w:t>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0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w:t>
            </w:r>
            <w:r>
              <w:lastRenderedPageBreak/>
              <w:t xml:space="preserve">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 xml:space="preserve">Обеспечение питанием в соответствии с утвержденными </w:t>
            </w:r>
            <w:r>
              <w:lastRenderedPageBreak/>
              <w:t>нормативами</w:t>
            </w:r>
          </w:p>
        </w:tc>
        <w:tc>
          <w:tcPr>
            <w:tcW w:w="3345" w:type="dxa"/>
          </w:tcPr>
          <w:p w:rsidR="005413D8" w:rsidRDefault="005413D8">
            <w:pPr>
              <w:pStyle w:val="ConsPlusNormal"/>
            </w:pPr>
            <w:r>
              <w:lastRenderedPageBreak/>
              <w:t xml:space="preserve">Ежедневное предоставление пятиразового горячего питания, в том числе лечебного. Осуществление мытья посуды </w:t>
            </w:r>
            <w:r>
              <w:lastRenderedPageBreak/>
              <w:t>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1.3</w:t>
            </w:r>
          </w:p>
        </w:tc>
        <w:tc>
          <w:tcPr>
            <w:tcW w:w="2080" w:type="dxa"/>
            <w:tcBorders>
              <w:bottom w:val="nil"/>
            </w:tcBorders>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5413D8" w:rsidRDefault="005413D8">
            <w:pPr>
              <w:pStyle w:val="ConsPlusNormal"/>
            </w:pPr>
            <w:r>
              <w:t xml:space="preserve">Организация для получателей социальных услуг стирки, глажения и ремонта личных вещей (сбор вещей, нуждающихся в ремонте, стирке, </w:t>
            </w:r>
            <w:r>
              <w:lastRenderedPageBreak/>
              <w:t>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15447"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w:t>
            </w:r>
            <w:r>
              <w:lastRenderedPageBreak/>
              <w:t>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5413D8" w:rsidRDefault="005413D8">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w:t>
            </w:r>
            <w:r>
              <w:lastRenderedPageBreak/>
              <w:t>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0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04"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w:t>
            </w:r>
            <w:r>
              <w:lastRenderedPageBreak/>
              <w:t>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w:t>
            </w:r>
            <w:r>
              <w:lastRenderedPageBreak/>
              <w:t>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w:t>
            </w:r>
            <w:r>
              <w:lastRenderedPageBreak/>
              <w:t>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 xml:space="preserve">Предоставляется медицинской </w:t>
            </w:r>
            <w:r>
              <w:lastRenderedPageBreak/>
              <w:t>сестрой ежедневно,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2.4</w:t>
            </w:r>
          </w:p>
        </w:tc>
        <w:tc>
          <w:tcPr>
            <w:tcW w:w="2080" w:type="dxa"/>
          </w:tcPr>
          <w:p w:rsidR="005413D8" w:rsidRDefault="005413D8">
            <w:pPr>
              <w:pStyle w:val="ConsPlusNormal"/>
            </w:pPr>
            <w:r>
              <w:t>Проведение занятий по адаптивной физической культуре</w:t>
            </w:r>
          </w:p>
        </w:tc>
        <w:tc>
          <w:tcPr>
            <w:tcW w:w="334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5413D8" w:rsidRDefault="005413D8">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Проведение мероприятий, направленных на формирование здорового образа жизни</w:t>
            </w:r>
          </w:p>
        </w:tc>
        <w:tc>
          <w:tcPr>
            <w:tcW w:w="334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w:t>
            </w:r>
            <w:r>
              <w:lastRenderedPageBreak/>
              <w:t>возрастных особенностей организма, формирование активной жизненной позиции пожилого человека.</w:t>
            </w:r>
          </w:p>
          <w:p w:rsidR="005413D8" w:rsidRDefault="005413D8">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lastRenderedPageBreak/>
              <w:t>2.6</w:t>
            </w:r>
          </w:p>
        </w:tc>
        <w:tc>
          <w:tcPr>
            <w:tcW w:w="2080" w:type="dxa"/>
          </w:tcPr>
          <w:p w:rsidR="005413D8" w:rsidRDefault="005413D8">
            <w:pPr>
              <w:pStyle w:val="ConsPlusNormal"/>
            </w:pPr>
            <w:r>
              <w:t>Консультирование по социально-медицинским вопросам</w:t>
            </w:r>
          </w:p>
        </w:tc>
        <w:tc>
          <w:tcPr>
            <w:tcW w:w="3345" w:type="dxa"/>
          </w:tcPr>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lastRenderedPageBreak/>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447"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lastRenderedPageBreak/>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0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0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2080" w:type="dxa"/>
            <w:tcBorders>
              <w:bottom w:val="nil"/>
            </w:tcBorders>
          </w:tcPr>
          <w:p w:rsidR="005413D8" w:rsidRDefault="005413D8">
            <w:pPr>
              <w:pStyle w:val="ConsPlusNormal"/>
            </w:pPr>
            <w:r>
              <w:t>Социально-психологический патронаж</w:t>
            </w:r>
          </w:p>
        </w:tc>
        <w:tc>
          <w:tcPr>
            <w:tcW w:w="3345" w:type="dxa"/>
            <w:tcBorders>
              <w:bottom w:val="nil"/>
            </w:tcBorders>
          </w:tcPr>
          <w:p w:rsidR="005413D8" w:rsidRDefault="005413D8">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5413D8" w:rsidRDefault="005413D8">
            <w:pPr>
              <w:pStyle w:val="ConsPlusNormal"/>
            </w:pPr>
            <w:r>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w:t>
            </w:r>
            <w:r>
              <w:lastRenderedPageBreak/>
              <w:t>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447"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 xml:space="preserve">культорганизатором 6 раз в период пребывания, продолжительность одной услуги </w:t>
            </w:r>
            <w:r>
              <w:lastRenderedPageBreak/>
              <w:t>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w:t>
            </w:r>
            <w:r>
              <w:lastRenderedPageBreak/>
              <w:t xml:space="preserve">помещений поставщика социальных услуг в соответствии с </w:t>
            </w:r>
            <w:hyperlink r:id="rId11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34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5413D8" w:rsidRDefault="005413D8"/>
        </w:tc>
      </w:tr>
      <w:tr w:rsidR="005413D8">
        <w:tc>
          <w:tcPr>
            <w:tcW w:w="15447"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w:t>
            </w:r>
            <w:r>
              <w:lastRenderedPageBreak/>
              <w:t>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w:t>
            </w:r>
            <w:r>
              <w:lastRenderedPageBreak/>
              <w:t>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2" w:history="1">
              <w:r>
                <w:rPr>
                  <w:color w:val="0000FF"/>
                </w:rPr>
                <w:t>СП 59.13330.2012</w:t>
              </w:r>
            </w:hyperlink>
            <w:r>
              <w:t xml:space="preserve"> "Доступность зданий и сооружений для маломобильных групп населения",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1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w:t>
            </w:r>
            <w:r>
              <w:lastRenderedPageBreak/>
              <w:t>текста документов или заполнение форменных бланков, написание сопроводительных писем</w:t>
            </w:r>
          </w:p>
        </w:tc>
      </w:tr>
      <w:tr w:rsidR="005413D8">
        <w:tc>
          <w:tcPr>
            <w:tcW w:w="15447"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Оказание помощи в обучении навыкам компьютерной грамотности</w:t>
            </w:r>
          </w:p>
        </w:tc>
        <w:tc>
          <w:tcPr>
            <w:tcW w:w="3345"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5413D8" w:rsidRDefault="005413D8">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1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7" w:history="1">
              <w:r>
                <w:rPr>
                  <w:color w:val="0000FF"/>
                </w:rPr>
                <w:t>приказом</w:t>
              </w:r>
            </w:hyperlink>
            <w:r>
              <w:t xml:space="preserve"> Минтруда от 24 ноября 2014 года </w:t>
            </w:r>
            <w:r>
              <w:lastRenderedPageBreak/>
              <w:t>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10</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СТРАДАЮЩИМ</w:t>
      </w:r>
    </w:p>
    <w:p w:rsidR="005413D8" w:rsidRDefault="005413D8">
      <w:pPr>
        <w:pStyle w:val="ConsPlusTitle"/>
        <w:jc w:val="center"/>
      </w:pPr>
      <w:r>
        <w:t>ПСИХИЧЕСКИМИ РАССТРОЙСТВАМИ, НА ОБЩИХ ОТДЕЛЕНИЯХ</w:t>
      </w:r>
    </w:p>
    <w:p w:rsidR="005413D8" w:rsidRDefault="005413D8">
      <w:pPr>
        <w:pStyle w:val="ConsPlusTitle"/>
        <w:jc w:val="center"/>
      </w:pPr>
      <w:r>
        <w:t>В ПСИХОНЕВРОЛОГИЧЕСКИХ ИНТЕРНАТАХ</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5413D8">
        <w:tc>
          <w:tcPr>
            <w:tcW w:w="680" w:type="dxa"/>
          </w:tcPr>
          <w:p w:rsidR="005413D8" w:rsidRDefault="005413D8">
            <w:pPr>
              <w:pStyle w:val="ConsPlusNormal"/>
              <w:jc w:val="center"/>
            </w:pPr>
            <w:r>
              <w:t>N п/п</w:t>
            </w:r>
          </w:p>
        </w:tc>
        <w:tc>
          <w:tcPr>
            <w:tcW w:w="2154"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680" w:type="dxa"/>
          </w:tcPr>
          <w:p w:rsidR="005413D8" w:rsidRDefault="005413D8">
            <w:pPr>
              <w:pStyle w:val="ConsPlusNormal"/>
              <w:jc w:val="center"/>
            </w:pPr>
            <w:r>
              <w:t>1</w:t>
            </w:r>
          </w:p>
        </w:tc>
        <w:tc>
          <w:tcPr>
            <w:tcW w:w="2154"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4966" w:type="dxa"/>
            <w:gridSpan w:val="7"/>
          </w:tcPr>
          <w:p w:rsidR="005413D8" w:rsidRDefault="005413D8">
            <w:pPr>
              <w:pStyle w:val="ConsPlusNormal"/>
              <w:jc w:val="center"/>
              <w:outlineLvl w:val="2"/>
            </w:pPr>
            <w:r>
              <w:t>1. Социально-бытовые услуги</w:t>
            </w:r>
          </w:p>
        </w:tc>
      </w:tr>
      <w:tr w:rsidR="005413D8">
        <w:tc>
          <w:tcPr>
            <w:tcW w:w="680" w:type="dxa"/>
          </w:tcPr>
          <w:p w:rsidR="005413D8" w:rsidRDefault="005413D8">
            <w:pPr>
              <w:pStyle w:val="ConsPlusNormal"/>
              <w:jc w:val="center"/>
            </w:pPr>
            <w:r>
              <w:t>1.1</w:t>
            </w:r>
          </w:p>
        </w:tc>
        <w:tc>
          <w:tcPr>
            <w:tcW w:w="2154"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1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680" w:type="dxa"/>
          </w:tcPr>
          <w:p w:rsidR="005413D8" w:rsidRDefault="005413D8">
            <w:pPr>
              <w:pStyle w:val="ConsPlusNormal"/>
              <w:jc w:val="center"/>
            </w:pPr>
            <w:r>
              <w:lastRenderedPageBreak/>
              <w:t>1.2</w:t>
            </w:r>
          </w:p>
        </w:tc>
        <w:tc>
          <w:tcPr>
            <w:tcW w:w="2154"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413D8" w:rsidRDefault="005413D8"/>
        </w:tc>
      </w:tr>
      <w:tr w:rsidR="005413D8">
        <w:tc>
          <w:tcPr>
            <w:tcW w:w="680" w:type="dxa"/>
          </w:tcPr>
          <w:p w:rsidR="005413D8" w:rsidRDefault="005413D8">
            <w:pPr>
              <w:pStyle w:val="ConsPlusNormal"/>
              <w:jc w:val="center"/>
            </w:pPr>
            <w:r>
              <w:t>1.3</w:t>
            </w:r>
          </w:p>
        </w:tc>
        <w:tc>
          <w:tcPr>
            <w:tcW w:w="2154"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p>
        </w:tc>
        <w:tc>
          <w:tcPr>
            <w:tcW w:w="3118" w:type="dxa"/>
          </w:tcPr>
          <w:p w:rsidR="005413D8" w:rsidRDefault="005413D8">
            <w:pPr>
              <w:pStyle w:val="ConsPlusNormal"/>
            </w:pPr>
            <w:r>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1.4</w:t>
            </w:r>
          </w:p>
        </w:tc>
        <w:tc>
          <w:tcPr>
            <w:tcW w:w="2154"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1.4.1</w:t>
            </w:r>
          </w:p>
        </w:tc>
        <w:tc>
          <w:tcPr>
            <w:tcW w:w="2154"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413D8" w:rsidRDefault="005413D8"/>
        </w:tc>
      </w:tr>
      <w:tr w:rsidR="005413D8">
        <w:tc>
          <w:tcPr>
            <w:tcW w:w="680" w:type="dxa"/>
          </w:tcPr>
          <w:p w:rsidR="005413D8" w:rsidRDefault="005413D8">
            <w:pPr>
              <w:pStyle w:val="ConsPlusNormal"/>
              <w:jc w:val="center"/>
            </w:pPr>
            <w:r>
              <w:t>1.4.2</w:t>
            </w:r>
          </w:p>
        </w:tc>
        <w:tc>
          <w:tcPr>
            <w:tcW w:w="2154"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680" w:type="dxa"/>
          </w:tcPr>
          <w:p w:rsidR="005413D8" w:rsidRDefault="005413D8">
            <w:pPr>
              <w:pStyle w:val="ConsPlusNormal"/>
              <w:jc w:val="center"/>
            </w:pPr>
            <w:r>
              <w:lastRenderedPageBreak/>
              <w:t>1.4.3</w:t>
            </w:r>
          </w:p>
        </w:tc>
        <w:tc>
          <w:tcPr>
            <w:tcW w:w="2154"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413D8" w:rsidRDefault="005413D8"/>
        </w:tc>
      </w:tr>
      <w:tr w:rsidR="005413D8">
        <w:tc>
          <w:tcPr>
            <w:tcW w:w="11848" w:type="dxa"/>
            <w:gridSpan w:val="6"/>
          </w:tcPr>
          <w:p w:rsidR="005413D8" w:rsidRDefault="005413D8">
            <w:pPr>
              <w:pStyle w:val="ConsPlusNormal"/>
              <w:jc w:val="center"/>
            </w:pPr>
            <w:r>
              <w:t>В дополнение к социально-бытовым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1.5</w:t>
            </w:r>
          </w:p>
        </w:tc>
        <w:tc>
          <w:tcPr>
            <w:tcW w:w="215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1.5.1</w:t>
            </w:r>
          </w:p>
        </w:tc>
        <w:tc>
          <w:tcPr>
            <w:tcW w:w="2154"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1.5.2</w:t>
            </w:r>
          </w:p>
        </w:tc>
        <w:tc>
          <w:tcPr>
            <w:tcW w:w="2154"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2. Социально-медицинские услуги</w:t>
            </w:r>
          </w:p>
        </w:tc>
      </w:tr>
      <w:tr w:rsidR="005413D8">
        <w:tc>
          <w:tcPr>
            <w:tcW w:w="680" w:type="dxa"/>
          </w:tcPr>
          <w:p w:rsidR="005413D8" w:rsidRDefault="005413D8">
            <w:pPr>
              <w:pStyle w:val="ConsPlusNormal"/>
              <w:jc w:val="center"/>
            </w:pPr>
            <w:r>
              <w:t>2.1</w:t>
            </w:r>
          </w:p>
        </w:tc>
        <w:tc>
          <w:tcPr>
            <w:tcW w:w="2154"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5413D8" w:rsidRDefault="005413D8">
            <w:pPr>
              <w:pStyle w:val="ConsPlusNormal"/>
            </w:pPr>
            <w:r>
              <w:t>Периодичность предоставления услуги: ежедневно. Объем предоставления услуги (мин.): не менее 15 минут.</w:t>
            </w:r>
          </w:p>
          <w:p w:rsidR="005413D8" w:rsidRDefault="005413D8">
            <w:pPr>
              <w:pStyle w:val="ConsPlusNormal"/>
            </w:pPr>
            <w:r>
              <w:t xml:space="preserve">Оказание содействия по приобретению лекарственных средств (обеспечение необходимыми лекарственными </w:t>
            </w:r>
            <w:r>
              <w:lastRenderedPageBreak/>
              <w:t>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5413D8" w:rsidRDefault="005413D8">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5413D8">
        <w:tc>
          <w:tcPr>
            <w:tcW w:w="680" w:type="dxa"/>
          </w:tcPr>
          <w:p w:rsidR="005413D8" w:rsidRDefault="005413D8">
            <w:pPr>
              <w:pStyle w:val="ConsPlusNormal"/>
              <w:jc w:val="center"/>
            </w:pPr>
            <w:r>
              <w:lastRenderedPageBreak/>
              <w:t>2.2</w:t>
            </w:r>
          </w:p>
        </w:tc>
        <w:tc>
          <w:tcPr>
            <w:tcW w:w="2154"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2.2.1</w:t>
            </w:r>
          </w:p>
        </w:tc>
        <w:tc>
          <w:tcPr>
            <w:tcW w:w="2154"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5413D8" w:rsidRDefault="005413D8">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2.3</w:t>
            </w:r>
          </w:p>
        </w:tc>
        <w:tc>
          <w:tcPr>
            <w:tcW w:w="2154" w:type="dxa"/>
          </w:tcPr>
          <w:p w:rsidR="005413D8" w:rsidRDefault="005413D8">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 xml:space="preserve">Категория персонала, участвующая в предоставлении услуги: врач, </w:t>
            </w:r>
            <w:r>
              <w:lastRenderedPageBreak/>
              <w:t>медицинская сестра, фельдшер.</w:t>
            </w:r>
          </w:p>
          <w:p w:rsidR="005413D8" w:rsidRDefault="005413D8">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2.4</w:t>
            </w:r>
          </w:p>
        </w:tc>
        <w:tc>
          <w:tcPr>
            <w:tcW w:w="2154"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Категория персонала, участвующая в предоставлении услуги: врач.</w:t>
            </w:r>
          </w:p>
          <w:p w:rsidR="005413D8" w:rsidRDefault="005413D8">
            <w:pPr>
              <w:pStyle w:val="ConsPlusNormal"/>
            </w:pPr>
            <w:r>
              <w:t>Периодичность предоставления услуги: однократно при поступлении. Объем предоставления услуги (мин.): не менее 20 минут.</w:t>
            </w:r>
          </w:p>
          <w:p w:rsidR="005413D8" w:rsidRDefault="005413D8">
            <w:pPr>
              <w:pStyle w:val="ConsPlusNormal"/>
            </w:pPr>
            <w:r>
              <w:t>Содействие в проведении ежегодной диспансеризации и получении медицинской помощи в объеме базовой программы ОМС.</w:t>
            </w:r>
          </w:p>
          <w:p w:rsidR="005413D8" w:rsidRDefault="005413D8">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5413D8" w:rsidRDefault="005413D8">
            <w:pPr>
              <w:pStyle w:val="ConsPlusNormal"/>
            </w:pPr>
            <w:r>
              <w:lastRenderedPageBreak/>
              <w:t>Категория персонала, участвующая в предоставлении услуги: врач.</w:t>
            </w:r>
          </w:p>
          <w:p w:rsidR="005413D8" w:rsidRDefault="005413D8">
            <w:pPr>
              <w:pStyle w:val="ConsPlusNormal"/>
            </w:pPr>
            <w:r>
              <w:t>Периодичность предоставления услуги: 1 раз в год. Объем предоставления услуги (мин.): не менее 30 минут.</w:t>
            </w:r>
          </w:p>
          <w:p w:rsidR="005413D8" w:rsidRDefault="005413D8">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Категория персонала, участвующая в предоставлении услуги: врач.</w:t>
            </w:r>
          </w:p>
          <w:p w:rsidR="005413D8" w:rsidRDefault="005413D8">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848"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jc w:val="both"/>
            </w:pPr>
          </w:p>
        </w:tc>
      </w:tr>
      <w:tr w:rsidR="005413D8">
        <w:tc>
          <w:tcPr>
            <w:tcW w:w="680" w:type="dxa"/>
          </w:tcPr>
          <w:p w:rsidR="005413D8" w:rsidRDefault="005413D8">
            <w:pPr>
              <w:pStyle w:val="ConsPlusNormal"/>
              <w:jc w:val="center"/>
            </w:pPr>
            <w:r>
              <w:t>2.5</w:t>
            </w:r>
          </w:p>
        </w:tc>
        <w:tc>
          <w:tcPr>
            <w:tcW w:w="2154"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w:t>
            </w:r>
            <w:r>
              <w:lastRenderedPageBreak/>
              <w:t>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2.6</w:t>
            </w:r>
          </w:p>
        </w:tc>
        <w:tc>
          <w:tcPr>
            <w:tcW w:w="2154"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2.7</w:t>
            </w:r>
          </w:p>
        </w:tc>
        <w:tc>
          <w:tcPr>
            <w:tcW w:w="2154" w:type="dxa"/>
          </w:tcPr>
          <w:p w:rsidR="005413D8" w:rsidRDefault="005413D8">
            <w:pPr>
              <w:pStyle w:val="ConsPlusNormal"/>
            </w:pPr>
            <w:r>
              <w:t xml:space="preserve">Проведение оздоровительных </w:t>
            </w:r>
            <w:r>
              <w:lastRenderedPageBreak/>
              <w:t>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680" w:type="dxa"/>
          </w:tcPr>
          <w:p w:rsidR="005413D8" w:rsidRDefault="005413D8">
            <w:pPr>
              <w:pStyle w:val="ConsPlusNormal"/>
              <w:jc w:val="center"/>
            </w:pPr>
            <w:r>
              <w:lastRenderedPageBreak/>
              <w:t>2.7.1</w:t>
            </w:r>
          </w:p>
        </w:tc>
        <w:tc>
          <w:tcPr>
            <w:tcW w:w="2154"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t>2.7.2</w:t>
            </w:r>
          </w:p>
        </w:tc>
        <w:tc>
          <w:tcPr>
            <w:tcW w:w="2154"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4966" w:type="dxa"/>
            <w:gridSpan w:val="7"/>
          </w:tcPr>
          <w:p w:rsidR="005413D8" w:rsidRDefault="005413D8">
            <w:pPr>
              <w:pStyle w:val="ConsPlusNormal"/>
              <w:jc w:val="center"/>
              <w:outlineLvl w:val="2"/>
            </w:pPr>
            <w:r>
              <w:t>3. Социально-психологические услуги</w:t>
            </w:r>
          </w:p>
        </w:tc>
      </w:tr>
      <w:tr w:rsidR="005413D8">
        <w:tc>
          <w:tcPr>
            <w:tcW w:w="680" w:type="dxa"/>
          </w:tcPr>
          <w:p w:rsidR="005413D8" w:rsidRDefault="005413D8">
            <w:pPr>
              <w:pStyle w:val="ConsPlusNormal"/>
              <w:jc w:val="center"/>
            </w:pPr>
            <w:r>
              <w:t>3.1</w:t>
            </w:r>
          </w:p>
        </w:tc>
        <w:tc>
          <w:tcPr>
            <w:tcW w:w="2154"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w:t>
            </w:r>
            <w:r>
              <w:lastRenderedPageBreak/>
              <w:t>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1848"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Pr>
          <w:p w:rsidR="005413D8" w:rsidRDefault="005413D8"/>
        </w:tc>
      </w:tr>
      <w:tr w:rsidR="005413D8">
        <w:tc>
          <w:tcPr>
            <w:tcW w:w="680" w:type="dxa"/>
          </w:tcPr>
          <w:p w:rsidR="005413D8" w:rsidRDefault="005413D8">
            <w:pPr>
              <w:pStyle w:val="ConsPlusNormal"/>
              <w:jc w:val="center"/>
            </w:pPr>
            <w:r>
              <w:t>3.2</w:t>
            </w:r>
          </w:p>
        </w:tc>
        <w:tc>
          <w:tcPr>
            <w:tcW w:w="215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w:t>
            </w:r>
            <w:r>
              <w:lastRenderedPageBreak/>
              <w:t>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680" w:type="dxa"/>
          </w:tcPr>
          <w:p w:rsidR="005413D8" w:rsidRDefault="005413D8">
            <w:pPr>
              <w:pStyle w:val="ConsPlusNormal"/>
              <w:jc w:val="center"/>
            </w:pPr>
            <w:r>
              <w:t>4.1</w:t>
            </w:r>
          </w:p>
        </w:tc>
        <w:tc>
          <w:tcPr>
            <w:tcW w:w="2154"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w:t>
            </w:r>
            <w:r>
              <w:lastRenderedPageBreak/>
              <w:t>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tc>
      </w:tr>
      <w:tr w:rsidR="005413D8">
        <w:tc>
          <w:tcPr>
            <w:tcW w:w="11848"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своевременность проведения досуговых мероприятий, приуроченных к календарным датам и </w:t>
            </w:r>
            <w:r>
              <w:lastRenderedPageBreak/>
              <w:t>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5413D8">
        <w:tc>
          <w:tcPr>
            <w:tcW w:w="680" w:type="dxa"/>
          </w:tcPr>
          <w:p w:rsidR="005413D8" w:rsidRDefault="005413D8">
            <w:pPr>
              <w:pStyle w:val="ConsPlusNormal"/>
              <w:jc w:val="center"/>
            </w:pPr>
            <w:r>
              <w:t>4.2</w:t>
            </w:r>
          </w:p>
        </w:tc>
        <w:tc>
          <w:tcPr>
            <w:tcW w:w="215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4.3</w:t>
            </w:r>
          </w:p>
        </w:tc>
        <w:tc>
          <w:tcPr>
            <w:tcW w:w="2154"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4.3.1</w:t>
            </w:r>
          </w:p>
        </w:tc>
        <w:tc>
          <w:tcPr>
            <w:tcW w:w="2154" w:type="dxa"/>
          </w:tcPr>
          <w:p w:rsidR="005413D8" w:rsidRDefault="005413D8">
            <w:pPr>
              <w:pStyle w:val="ConsPlusNormal"/>
            </w:pPr>
            <w:r>
              <w:t xml:space="preserve">социально-педагогическая коррекция, включая </w:t>
            </w:r>
            <w:r>
              <w:lastRenderedPageBreak/>
              <w:t>диагностику и консультирование</w:t>
            </w:r>
          </w:p>
        </w:tc>
        <w:tc>
          <w:tcPr>
            <w:tcW w:w="3515" w:type="dxa"/>
          </w:tcPr>
          <w:p w:rsidR="005413D8" w:rsidRDefault="005413D8">
            <w:pPr>
              <w:pStyle w:val="ConsPlusNormal"/>
            </w:pPr>
            <w:r>
              <w:lastRenderedPageBreak/>
              <w:t xml:space="preserve">Услуга включает выявление и анализ состояния и индивидуальных особенностей </w:t>
            </w:r>
            <w:r>
              <w:lastRenderedPageBreak/>
              <w:t xml:space="preserve">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w:t>
            </w:r>
            <w:r>
              <w:lastRenderedPageBreak/>
              <w:t>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Определение степени отклонения в поведении и взаимоотношениях с </w:t>
            </w:r>
            <w:r>
              <w:lastRenderedPageBreak/>
              <w:t>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4.3.2</w:t>
            </w:r>
          </w:p>
        </w:tc>
        <w:tc>
          <w:tcPr>
            <w:tcW w:w="2154"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5413D8" w:rsidRDefault="005413D8">
            <w:pPr>
              <w:pStyle w:val="ConsPlusNormal"/>
              <w:jc w:val="both"/>
            </w:pPr>
          </w:p>
        </w:tc>
      </w:tr>
      <w:tr w:rsidR="005413D8">
        <w:tc>
          <w:tcPr>
            <w:tcW w:w="14966" w:type="dxa"/>
            <w:gridSpan w:val="7"/>
          </w:tcPr>
          <w:p w:rsidR="005413D8" w:rsidRDefault="005413D8">
            <w:pPr>
              <w:pStyle w:val="ConsPlusNormal"/>
              <w:jc w:val="center"/>
              <w:outlineLvl w:val="2"/>
            </w:pPr>
            <w:r>
              <w:t>5. Социально-трудовые услуги (дополнительные)</w:t>
            </w:r>
          </w:p>
        </w:tc>
      </w:tr>
      <w:tr w:rsidR="005413D8">
        <w:tc>
          <w:tcPr>
            <w:tcW w:w="680" w:type="dxa"/>
          </w:tcPr>
          <w:p w:rsidR="005413D8" w:rsidRDefault="005413D8">
            <w:pPr>
              <w:pStyle w:val="ConsPlusNormal"/>
              <w:jc w:val="center"/>
            </w:pPr>
            <w:r>
              <w:t>5.1</w:t>
            </w:r>
          </w:p>
        </w:tc>
        <w:tc>
          <w:tcPr>
            <w:tcW w:w="2154" w:type="dxa"/>
          </w:tcPr>
          <w:p w:rsidR="005413D8" w:rsidRDefault="005413D8">
            <w:pPr>
              <w:pStyle w:val="ConsPlusNormal"/>
            </w:pPr>
            <w:r>
              <w:t xml:space="preserve">Проведение </w:t>
            </w:r>
            <w:r>
              <w:lastRenderedPageBreak/>
              <w:t>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lastRenderedPageBreak/>
              <w:t xml:space="preserve">В зависимости от состояния </w:t>
            </w:r>
            <w:r>
              <w:lastRenderedPageBreak/>
              <w:t>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417"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5413D8" w:rsidRDefault="005413D8">
            <w:pPr>
              <w:pStyle w:val="ConsPlusNormal"/>
            </w:pPr>
            <w:r>
              <w:lastRenderedPageBreak/>
              <w:t xml:space="preserve">Оказание позитивного влияния </w:t>
            </w:r>
            <w:r>
              <w:lastRenderedPageBreak/>
              <w:t>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lastRenderedPageBreak/>
              <w:t>9) проводимые мероприятия по оказанию помощи в трудоустройстве</w:t>
            </w:r>
          </w:p>
        </w:tc>
      </w:tr>
      <w:tr w:rsidR="005413D8">
        <w:tc>
          <w:tcPr>
            <w:tcW w:w="680" w:type="dxa"/>
          </w:tcPr>
          <w:p w:rsidR="005413D8" w:rsidRDefault="005413D8">
            <w:pPr>
              <w:pStyle w:val="ConsPlusNormal"/>
              <w:jc w:val="center"/>
            </w:pPr>
            <w:r>
              <w:lastRenderedPageBreak/>
              <w:t>5.2</w:t>
            </w:r>
          </w:p>
        </w:tc>
        <w:tc>
          <w:tcPr>
            <w:tcW w:w="2154" w:type="dxa"/>
          </w:tcPr>
          <w:p w:rsidR="005413D8" w:rsidRDefault="005413D8">
            <w:pPr>
              <w:pStyle w:val="ConsPlusNormal"/>
            </w:pPr>
            <w:r>
              <w:t xml:space="preserve">Организация помощи в получении образования и(или) </w:t>
            </w:r>
            <w:r>
              <w:lastRenderedPageBreak/>
              <w:t>профессии инвалидами в соответствии с их способностями, оказание помощи в трудоустройстве</w:t>
            </w:r>
          </w:p>
        </w:tc>
        <w:tc>
          <w:tcPr>
            <w:tcW w:w="3515" w:type="dxa"/>
          </w:tcPr>
          <w:p w:rsidR="005413D8" w:rsidRDefault="005413D8">
            <w:pPr>
              <w:pStyle w:val="ConsPlusNormal"/>
            </w:pPr>
            <w:r>
              <w:lastRenderedPageBreak/>
              <w:t xml:space="preserve">В зависимости от состояния здоровья (по заключению врачебной комиссии учреждения с </w:t>
            </w:r>
            <w:r>
              <w:lastRenderedPageBreak/>
              <w:t>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Обеспечение потребности получателя социальных услуг в трудоустройстве в </w:t>
            </w:r>
            <w:r>
              <w:lastRenderedPageBreak/>
              <w:t>соответствии с его способностями</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6. Социально-правовые услуги</w:t>
            </w:r>
          </w:p>
        </w:tc>
      </w:tr>
      <w:tr w:rsidR="005413D8">
        <w:tc>
          <w:tcPr>
            <w:tcW w:w="680" w:type="dxa"/>
          </w:tcPr>
          <w:p w:rsidR="005413D8" w:rsidRDefault="005413D8">
            <w:pPr>
              <w:pStyle w:val="ConsPlusNormal"/>
              <w:jc w:val="center"/>
            </w:pPr>
            <w:r>
              <w:t>6.1</w:t>
            </w:r>
          </w:p>
        </w:tc>
        <w:tc>
          <w:tcPr>
            <w:tcW w:w="2154"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w:t>
            </w:r>
            <w:r>
              <w:lastRenderedPageBreak/>
              <w:t>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w:t>
            </w:r>
            <w:r>
              <w:lastRenderedPageBreak/>
              <w:t>документов или заполнение форменных бланков, написание сопроводительных писем</w:t>
            </w:r>
          </w:p>
        </w:tc>
      </w:tr>
      <w:tr w:rsidR="005413D8">
        <w:tc>
          <w:tcPr>
            <w:tcW w:w="11848"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6.2</w:t>
            </w:r>
          </w:p>
        </w:tc>
        <w:tc>
          <w:tcPr>
            <w:tcW w:w="2154"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w:t>
            </w:r>
            <w:r>
              <w:lastRenderedPageBreak/>
              <w:t>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6.3</w:t>
            </w:r>
          </w:p>
        </w:tc>
        <w:tc>
          <w:tcPr>
            <w:tcW w:w="2154"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w:t>
            </w:r>
            <w:r>
              <w:lastRenderedPageBreak/>
              <w:t>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4966"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680" w:type="dxa"/>
          </w:tcPr>
          <w:p w:rsidR="005413D8" w:rsidRDefault="005413D8">
            <w:pPr>
              <w:pStyle w:val="ConsPlusNormal"/>
              <w:jc w:val="center"/>
            </w:pPr>
            <w:r>
              <w:t>7.1</w:t>
            </w:r>
          </w:p>
        </w:tc>
        <w:tc>
          <w:tcPr>
            <w:tcW w:w="2154"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848"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7.2</w:t>
            </w:r>
          </w:p>
        </w:tc>
        <w:tc>
          <w:tcPr>
            <w:tcW w:w="2154"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t>7.3</w:t>
            </w:r>
          </w:p>
        </w:tc>
        <w:tc>
          <w:tcPr>
            <w:tcW w:w="2154"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515"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w:t>
            </w:r>
            <w:r>
              <w:lastRenderedPageBreak/>
              <w:t>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СТРАДАЮЩИМ</w:t>
      </w:r>
    </w:p>
    <w:p w:rsidR="005413D8" w:rsidRDefault="005413D8">
      <w:pPr>
        <w:pStyle w:val="ConsPlusTitle"/>
        <w:jc w:val="center"/>
      </w:pPr>
      <w:r>
        <w:t>ПСИХИЧЕСКИМИ РАССТРОЙСТВАМИ, НА ОТДЕЛЕНИЯХ МИЛОСЕРДИЯ</w:t>
      </w:r>
    </w:p>
    <w:p w:rsidR="005413D8" w:rsidRDefault="005413D8">
      <w:pPr>
        <w:pStyle w:val="ConsPlusTitle"/>
        <w:jc w:val="center"/>
      </w:pPr>
      <w:r>
        <w:t>В ПСИХОНЕВРОЛОГИЧЕСКИХ ИНТЕРНАТАХ</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5413D8">
        <w:tc>
          <w:tcPr>
            <w:tcW w:w="68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680" w:type="dxa"/>
          </w:tcPr>
          <w:p w:rsidR="005413D8" w:rsidRDefault="005413D8">
            <w:pPr>
              <w:pStyle w:val="ConsPlusNormal"/>
              <w:jc w:val="center"/>
            </w:pPr>
            <w:r>
              <w:lastRenderedPageBreak/>
              <w:t>1</w:t>
            </w:r>
          </w:p>
        </w:tc>
        <w:tc>
          <w:tcPr>
            <w:tcW w:w="2268"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680" w:type="dxa"/>
          </w:tcPr>
          <w:p w:rsidR="005413D8" w:rsidRDefault="005413D8">
            <w:pPr>
              <w:pStyle w:val="ConsPlusNormal"/>
              <w:jc w:val="center"/>
            </w:pPr>
            <w:r>
              <w:t>1.1</w:t>
            </w:r>
          </w:p>
        </w:tc>
        <w:tc>
          <w:tcPr>
            <w:tcW w:w="2268" w:type="dxa"/>
          </w:tcPr>
          <w:p w:rsidR="005413D8" w:rsidRDefault="005413D8">
            <w:pPr>
              <w:pStyle w:val="ConsPlusNormal"/>
            </w:pPr>
            <w:r>
              <w:t>Обеспечение площадью жилых помещений в соответствии с утвержденными нормативами</w:t>
            </w:r>
          </w:p>
        </w:tc>
        <w:tc>
          <w:tcPr>
            <w:tcW w:w="351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lastRenderedPageBreak/>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w:t>
            </w:r>
            <w:r>
              <w:lastRenderedPageBreak/>
              <w:t xml:space="preserve">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w:t>
            </w:r>
            <w:r>
              <w:lastRenderedPageBreak/>
              <w:t>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680" w:type="dxa"/>
          </w:tcPr>
          <w:p w:rsidR="005413D8" w:rsidRDefault="005413D8">
            <w:pPr>
              <w:pStyle w:val="ConsPlusNormal"/>
              <w:jc w:val="center"/>
            </w:pPr>
            <w:r>
              <w:lastRenderedPageBreak/>
              <w:t>1.2</w:t>
            </w:r>
          </w:p>
        </w:tc>
        <w:tc>
          <w:tcPr>
            <w:tcW w:w="2268"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1.3</w:t>
            </w:r>
          </w:p>
        </w:tc>
        <w:tc>
          <w:tcPr>
            <w:tcW w:w="2268"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1.4</w:t>
            </w:r>
          </w:p>
        </w:tc>
        <w:tc>
          <w:tcPr>
            <w:tcW w:w="2268"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1.4.1</w:t>
            </w:r>
          </w:p>
        </w:tc>
        <w:tc>
          <w:tcPr>
            <w:tcW w:w="2268"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1.4.2</w:t>
            </w:r>
          </w:p>
        </w:tc>
        <w:tc>
          <w:tcPr>
            <w:tcW w:w="2268"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w:t>
            </w:r>
            <w:r>
              <w:lastRenderedPageBreak/>
              <w:t>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w:t>
            </w:r>
            <w:r>
              <w:lastRenderedPageBreak/>
              <w:t>енный ИППСУ</w:t>
            </w:r>
          </w:p>
        </w:tc>
        <w:tc>
          <w:tcPr>
            <w:tcW w:w="1417" w:type="dxa"/>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1.4.3</w:t>
            </w:r>
          </w:p>
        </w:tc>
        <w:tc>
          <w:tcPr>
            <w:tcW w:w="2268"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1.5</w:t>
            </w:r>
          </w:p>
        </w:tc>
        <w:tc>
          <w:tcPr>
            <w:tcW w:w="2268"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w:t>
            </w:r>
            <w:r>
              <w:lastRenderedPageBreak/>
              <w:t>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w:t>
            </w:r>
            <w:r>
              <w:lastRenderedPageBreak/>
              <w:t>средств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1.6</w:t>
            </w:r>
          </w:p>
        </w:tc>
        <w:tc>
          <w:tcPr>
            <w:tcW w:w="2268"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w:t>
            </w:r>
            <w:r>
              <w:lastRenderedPageBreak/>
              <w:t>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1.7</w:t>
            </w:r>
          </w:p>
        </w:tc>
        <w:tc>
          <w:tcPr>
            <w:tcW w:w="2268"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1.8</w:t>
            </w:r>
          </w:p>
        </w:tc>
        <w:tc>
          <w:tcPr>
            <w:tcW w:w="2268"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680" w:type="dxa"/>
          </w:tcPr>
          <w:p w:rsidR="005413D8" w:rsidRDefault="005413D8">
            <w:pPr>
              <w:pStyle w:val="ConsPlusNormal"/>
              <w:jc w:val="center"/>
            </w:pPr>
            <w:r>
              <w:t>1.8.1</w:t>
            </w:r>
          </w:p>
        </w:tc>
        <w:tc>
          <w:tcPr>
            <w:tcW w:w="2268" w:type="dxa"/>
          </w:tcPr>
          <w:p w:rsidR="005413D8" w:rsidRDefault="005413D8">
            <w:pPr>
              <w:pStyle w:val="ConsPlusNormal"/>
            </w:pPr>
            <w:r>
              <w:t>помощь в одевании и переодевании</w:t>
            </w:r>
          </w:p>
        </w:tc>
        <w:tc>
          <w:tcPr>
            <w:tcW w:w="3515" w:type="dxa"/>
          </w:tcPr>
          <w:p w:rsidR="005413D8" w:rsidRDefault="005413D8">
            <w:pPr>
              <w:pStyle w:val="ConsPlusNormal"/>
            </w:pPr>
            <w:r>
              <w:t xml:space="preserve">Помощь в одевании получателя социальных услуг (надевание подготовленной в соответствии с </w:t>
            </w:r>
            <w:r>
              <w:lastRenderedPageBreak/>
              <w:t>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val="restart"/>
            <w:tcBorders>
              <w:bottom w:val="nil"/>
            </w:tcBorders>
          </w:tcPr>
          <w:p w:rsidR="005413D8" w:rsidRDefault="005413D8">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1.8.2</w:t>
            </w:r>
          </w:p>
        </w:tc>
        <w:tc>
          <w:tcPr>
            <w:tcW w:w="2268"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1.8.3</w:t>
            </w:r>
          </w:p>
        </w:tc>
        <w:tc>
          <w:tcPr>
            <w:tcW w:w="2268" w:type="dxa"/>
          </w:tcPr>
          <w:p w:rsidR="005413D8" w:rsidRDefault="005413D8">
            <w:pPr>
              <w:pStyle w:val="ConsPlusNormal"/>
            </w:pPr>
            <w:r>
              <w:t xml:space="preserve">смена подгузников и абсорбирующего белья лицам, не способным по состоянию здоровья самостоятельно осуществлять за собой </w:t>
            </w:r>
            <w:r>
              <w:lastRenderedPageBreak/>
              <w:t>уход</w:t>
            </w:r>
          </w:p>
        </w:tc>
        <w:tc>
          <w:tcPr>
            <w:tcW w:w="3515" w:type="dxa"/>
          </w:tcPr>
          <w:p w:rsidR="005413D8" w:rsidRDefault="005413D8">
            <w:pPr>
              <w:pStyle w:val="ConsPlusNormal"/>
            </w:pPr>
            <w:r>
              <w:lastRenderedPageBreak/>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w:t>
            </w:r>
            <w:r>
              <w:lastRenderedPageBreak/>
              <w:t>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1.8.4</w:t>
            </w:r>
          </w:p>
        </w:tc>
        <w:tc>
          <w:tcPr>
            <w:tcW w:w="2268" w:type="dxa"/>
          </w:tcPr>
          <w:p w:rsidR="005413D8" w:rsidRDefault="005413D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413D8" w:rsidRDefault="005413D8">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1.8.5</w:t>
            </w:r>
          </w:p>
        </w:tc>
        <w:tc>
          <w:tcPr>
            <w:tcW w:w="2268" w:type="dxa"/>
          </w:tcPr>
          <w:p w:rsidR="005413D8" w:rsidRDefault="005413D8">
            <w:pPr>
              <w:pStyle w:val="ConsPlusNormal"/>
            </w:pPr>
            <w:r>
              <w:t>мытье (помощь в мытье)</w:t>
            </w:r>
          </w:p>
        </w:tc>
        <w:tc>
          <w:tcPr>
            <w:tcW w:w="3515" w:type="dxa"/>
          </w:tcPr>
          <w:p w:rsidR="005413D8" w:rsidRDefault="005413D8">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680" w:type="dxa"/>
          </w:tcPr>
          <w:p w:rsidR="005413D8" w:rsidRDefault="005413D8">
            <w:pPr>
              <w:pStyle w:val="ConsPlusNormal"/>
              <w:jc w:val="center"/>
            </w:pPr>
            <w:r>
              <w:lastRenderedPageBreak/>
              <w:t>1.8.6</w:t>
            </w:r>
          </w:p>
        </w:tc>
        <w:tc>
          <w:tcPr>
            <w:tcW w:w="2268"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t>1.8.7</w:t>
            </w:r>
          </w:p>
        </w:tc>
        <w:tc>
          <w:tcPr>
            <w:tcW w:w="2268"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680" w:type="dxa"/>
          </w:tcPr>
          <w:p w:rsidR="005413D8" w:rsidRDefault="005413D8">
            <w:pPr>
              <w:pStyle w:val="ConsPlusNormal"/>
              <w:jc w:val="center"/>
            </w:pPr>
            <w:r>
              <w:t>2.1</w:t>
            </w:r>
          </w:p>
        </w:tc>
        <w:tc>
          <w:tcPr>
            <w:tcW w:w="2268" w:type="dxa"/>
          </w:tcPr>
          <w:p w:rsidR="005413D8" w:rsidRDefault="005413D8">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w:t>
            </w:r>
            <w:r>
              <w:lastRenderedPageBreak/>
              <w:t xml:space="preserve">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w:t>
            </w:r>
            <w:r>
              <w:lastRenderedPageBreak/>
              <w:t>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w:t>
            </w:r>
            <w:r>
              <w:lastRenderedPageBreak/>
              <w:t>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w:t>
            </w:r>
            <w:r>
              <w:lastRenderedPageBreak/>
              <w:t>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68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2.2.1</w:t>
            </w:r>
          </w:p>
        </w:tc>
        <w:tc>
          <w:tcPr>
            <w:tcW w:w="2268"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lastRenderedPageBreak/>
              <w:t>2.3</w:t>
            </w:r>
          </w:p>
        </w:tc>
        <w:tc>
          <w:tcPr>
            <w:tcW w:w="2268"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680" w:type="dxa"/>
          </w:tcPr>
          <w:p w:rsidR="005413D8" w:rsidRDefault="005413D8">
            <w:pPr>
              <w:pStyle w:val="ConsPlusNormal"/>
              <w:jc w:val="center"/>
            </w:pPr>
            <w:r>
              <w:t>2.4</w:t>
            </w:r>
          </w:p>
        </w:tc>
        <w:tc>
          <w:tcPr>
            <w:tcW w:w="2268" w:type="dxa"/>
          </w:tcPr>
          <w:p w:rsidR="005413D8" w:rsidRDefault="005413D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w:t>
            </w:r>
            <w:r>
              <w:lastRenderedPageBreak/>
              <w:t xml:space="preserve">(осмотр,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w:t>
            </w:r>
            <w:r>
              <w:lastRenderedPageBreak/>
              <w:t>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tcPr>
          <w:p w:rsidR="005413D8" w:rsidRDefault="005413D8">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680" w:type="dxa"/>
          </w:tcPr>
          <w:p w:rsidR="005413D8" w:rsidRDefault="005413D8">
            <w:pPr>
              <w:pStyle w:val="ConsPlusNormal"/>
              <w:jc w:val="center"/>
            </w:pPr>
            <w:r>
              <w:t>2.5</w:t>
            </w:r>
          </w:p>
        </w:tc>
        <w:tc>
          <w:tcPr>
            <w:tcW w:w="2268"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t>2.6</w:t>
            </w:r>
          </w:p>
        </w:tc>
        <w:tc>
          <w:tcPr>
            <w:tcW w:w="2268"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lastRenderedPageBreak/>
              <w:t>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680" w:type="dxa"/>
          </w:tcPr>
          <w:p w:rsidR="005413D8" w:rsidRDefault="005413D8">
            <w:pPr>
              <w:pStyle w:val="ConsPlusNormal"/>
              <w:jc w:val="center"/>
            </w:pPr>
            <w:r>
              <w:lastRenderedPageBreak/>
              <w:t>2.7</w:t>
            </w:r>
          </w:p>
        </w:tc>
        <w:tc>
          <w:tcPr>
            <w:tcW w:w="2268"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680" w:type="dxa"/>
          </w:tcPr>
          <w:p w:rsidR="005413D8" w:rsidRDefault="005413D8">
            <w:pPr>
              <w:pStyle w:val="ConsPlusNormal"/>
              <w:jc w:val="center"/>
            </w:pPr>
            <w:r>
              <w:t>2.7.1</w:t>
            </w:r>
          </w:p>
        </w:tc>
        <w:tc>
          <w:tcPr>
            <w:tcW w:w="2268" w:type="dxa"/>
          </w:tcPr>
          <w:p w:rsidR="005413D8" w:rsidRDefault="005413D8">
            <w:pPr>
              <w:pStyle w:val="ConsPlusNormal"/>
            </w:pPr>
            <w:r>
              <w:t>лечебная физкультура</w:t>
            </w:r>
          </w:p>
        </w:tc>
        <w:tc>
          <w:tcPr>
            <w:tcW w:w="3515" w:type="dxa"/>
          </w:tcPr>
          <w:p w:rsidR="005413D8" w:rsidRDefault="005413D8">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w:t>
            </w:r>
            <w:r>
              <w:lastRenderedPageBreak/>
              <w:t>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680" w:type="dxa"/>
          </w:tcPr>
          <w:p w:rsidR="005413D8" w:rsidRDefault="005413D8">
            <w:pPr>
              <w:pStyle w:val="ConsPlusNormal"/>
              <w:jc w:val="center"/>
            </w:pPr>
            <w:r>
              <w:lastRenderedPageBreak/>
              <w:t>2.7.2</w:t>
            </w:r>
          </w:p>
        </w:tc>
        <w:tc>
          <w:tcPr>
            <w:tcW w:w="2268"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680" w:type="dxa"/>
          </w:tcPr>
          <w:p w:rsidR="005413D8" w:rsidRDefault="005413D8">
            <w:pPr>
              <w:pStyle w:val="ConsPlusNormal"/>
              <w:jc w:val="center"/>
            </w:pPr>
            <w:r>
              <w:t>3.1</w:t>
            </w:r>
          </w:p>
        </w:tc>
        <w:tc>
          <w:tcPr>
            <w:tcW w:w="2268"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w:t>
            </w:r>
            <w:r>
              <w:lastRenderedPageBreak/>
              <w:t>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680" w:type="dxa"/>
            <w:tcBorders>
              <w:bottom w:val="nil"/>
            </w:tcBorders>
          </w:tcPr>
          <w:p w:rsidR="005413D8" w:rsidRDefault="005413D8">
            <w:pPr>
              <w:pStyle w:val="ConsPlusNormal"/>
              <w:jc w:val="center"/>
            </w:pPr>
            <w:r>
              <w:t>3.2</w:t>
            </w:r>
          </w:p>
        </w:tc>
        <w:tc>
          <w:tcPr>
            <w:tcW w:w="2268" w:type="dxa"/>
            <w:tcBorders>
              <w:bottom w:val="nil"/>
            </w:tcBorders>
          </w:tcPr>
          <w:p w:rsidR="005413D8" w:rsidRDefault="005413D8">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68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w:t>
            </w:r>
            <w:r>
              <w:lastRenderedPageBreak/>
              <w:t>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680" w:type="dxa"/>
          </w:tcPr>
          <w:p w:rsidR="005413D8" w:rsidRDefault="005413D8">
            <w:pPr>
              <w:pStyle w:val="ConsPlusNormal"/>
              <w:jc w:val="center"/>
            </w:pPr>
            <w:r>
              <w:t>4.1</w:t>
            </w:r>
          </w:p>
        </w:tc>
        <w:tc>
          <w:tcPr>
            <w:tcW w:w="2268"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lastRenderedPageBreak/>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t>В дополнение к социально-педагогическим услугам:</w:t>
            </w:r>
          </w:p>
        </w:tc>
        <w:tc>
          <w:tcPr>
            <w:tcW w:w="3118" w:type="dxa"/>
            <w:vMerge/>
          </w:tcPr>
          <w:p w:rsidR="005413D8" w:rsidRDefault="005413D8"/>
        </w:tc>
      </w:tr>
      <w:tr w:rsidR="005413D8">
        <w:tc>
          <w:tcPr>
            <w:tcW w:w="680" w:type="dxa"/>
          </w:tcPr>
          <w:p w:rsidR="005413D8" w:rsidRDefault="005413D8">
            <w:pPr>
              <w:pStyle w:val="ConsPlusNormal"/>
              <w:jc w:val="center"/>
            </w:pPr>
            <w:r>
              <w:t>4.2</w:t>
            </w:r>
          </w:p>
        </w:tc>
        <w:tc>
          <w:tcPr>
            <w:tcW w:w="2268" w:type="dxa"/>
          </w:tcPr>
          <w:p w:rsidR="005413D8" w:rsidRDefault="005413D8">
            <w:pPr>
              <w:pStyle w:val="ConsPlusNormal"/>
            </w:pPr>
            <w:r>
              <w:t xml:space="preserve">Формирование позитивных интересов получателей социальных услуг (в том числе в сфере </w:t>
            </w:r>
            <w:r>
              <w:lastRenderedPageBreak/>
              <w:t>досуга)</w:t>
            </w:r>
          </w:p>
        </w:tc>
        <w:tc>
          <w:tcPr>
            <w:tcW w:w="3515" w:type="dxa"/>
          </w:tcPr>
          <w:p w:rsidR="005413D8" w:rsidRDefault="005413D8">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4.3</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680" w:type="dxa"/>
          </w:tcPr>
          <w:p w:rsidR="005413D8" w:rsidRDefault="005413D8">
            <w:pPr>
              <w:pStyle w:val="ConsPlusNormal"/>
              <w:jc w:val="center"/>
            </w:pPr>
            <w:r>
              <w:t>4.3.1</w:t>
            </w:r>
          </w:p>
        </w:tc>
        <w:tc>
          <w:tcPr>
            <w:tcW w:w="2268"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w:t>
            </w:r>
            <w:r>
              <w:lastRenderedPageBreak/>
              <w:t>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5. Социально-трудовые услуги (дополнительные)</w:t>
            </w:r>
          </w:p>
        </w:tc>
      </w:tr>
      <w:tr w:rsidR="005413D8">
        <w:tblPrEx>
          <w:tblBorders>
            <w:insideH w:val="nil"/>
          </w:tblBorders>
        </w:tblPrEx>
        <w:tc>
          <w:tcPr>
            <w:tcW w:w="680" w:type="dxa"/>
            <w:tcBorders>
              <w:bottom w:val="nil"/>
            </w:tcBorders>
          </w:tcPr>
          <w:p w:rsidR="005413D8" w:rsidRDefault="005413D8">
            <w:pPr>
              <w:pStyle w:val="ConsPlusNormal"/>
              <w:jc w:val="center"/>
            </w:pPr>
            <w:r>
              <w:t>5.1</w:t>
            </w:r>
          </w:p>
        </w:tc>
        <w:tc>
          <w:tcPr>
            <w:tcW w:w="2268"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w:t>
            </w:r>
            <w:r>
              <w:lastRenderedPageBreak/>
              <w:t>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5413D8">
        <w:tblPrEx>
          <w:tblBorders>
            <w:insideH w:val="nil"/>
          </w:tblBorders>
        </w:tblPrEx>
        <w:tc>
          <w:tcPr>
            <w:tcW w:w="680"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680" w:type="dxa"/>
          </w:tcPr>
          <w:p w:rsidR="005413D8" w:rsidRDefault="005413D8">
            <w:pPr>
              <w:pStyle w:val="ConsPlusNormal"/>
              <w:jc w:val="center"/>
            </w:pPr>
            <w:r>
              <w:t>6.1</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w:t>
            </w:r>
            <w:r>
              <w:lastRenderedPageBreak/>
              <w:t>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w:t>
            </w:r>
            <w:r>
              <w:lastRenderedPageBreak/>
              <w:t>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680" w:type="dxa"/>
          </w:tcPr>
          <w:p w:rsidR="005413D8" w:rsidRDefault="005413D8">
            <w:pPr>
              <w:pStyle w:val="ConsPlusNormal"/>
              <w:jc w:val="center"/>
            </w:pPr>
            <w:r>
              <w:t>6.2</w:t>
            </w:r>
          </w:p>
        </w:tc>
        <w:tc>
          <w:tcPr>
            <w:tcW w:w="2268"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6.3</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680" w:type="dxa"/>
          </w:tcPr>
          <w:p w:rsidR="005413D8" w:rsidRDefault="005413D8">
            <w:pPr>
              <w:pStyle w:val="ConsPlusNormal"/>
              <w:jc w:val="center"/>
            </w:pPr>
            <w:r>
              <w:t>7.1</w:t>
            </w:r>
          </w:p>
        </w:tc>
        <w:tc>
          <w:tcPr>
            <w:tcW w:w="2268"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w:t>
            </w:r>
            <w:r>
              <w:lastRenderedPageBreak/>
              <w:t>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lastRenderedPageBreak/>
              <w:t>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680" w:type="dxa"/>
          </w:tcPr>
          <w:p w:rsidR="005413D8" w:rsidRDefault="005413D8">
            <w:pPr>
              <w:pStyle w:val="ConsPlusNormal"/>
              <w:jc w:val="center"/>
            </w:pPr>
            <w:r>
              <w:t>7.2</w:t>
            </w:r>
          </w:p>
        </w:tc>
        <w:tc>
          <w:tcPr>
            <w:tcW w:w="2268"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w:t>
            </w:r>
            <w:r>
              <w:lastRenderedPageBreak/>
              <w:t>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680" w:type="dxa"/>
          </w:tcPr>
          <w:p w:rsidR="005413D8" w:rsidRDefault="005413D8">
            <w:pPr>
              <w:pStyle w:val="ConsPlusNormal"/>
              <w:jc w:val="center"/>
            </w:pPr>
            <w:r>
              <w:lastRenderedPageBreak/>
              <w:t>7.3</w:t>
            </w:r>
          </w:p>
        </w:tc>
        <w:tc>
          <w:tcPr>
            <w:tcW w:w="2268"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ПОЛУЧАТЕЛЯМ НА ОТДЕЛЕНИЯХ АКТИВНОГО</w:t>
      </w:r>
    </w:p>
    <w:p w:rsidR="005413D8" w:rsidRDefault="005413D8">
      <w:pPr>
        <w:pStyle w:val="ConsPlusTitle"/>
        <w:jc w:val="center"/>
      </w:pPr>
      <w:r>
        <w:t>ДОЛГОЛЕТИЯ ДОМА-ИНТЕРНАТА (ПАНСИОНАТА), СПЕЦИАЛЬНОГО</w:t>
      </w:r>
    </w:p>
    <w:p w:rsidR="005413D8" w:rsidRDefault="005413D8">
      <w:pPr>
        <w:pStyle w:val="ConsPlusTitle"/>
        <w:jc w:val="center"/>
      </w:pPr>
      <w:r>
        <w:t>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2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5413D8" w:rsidRDefault="005413D8"/>
        </w:tc>
      </w:tr>
      <w:tr w:rsidR="005413D8">
        <w:tc>
          <w:tcPr>
            <w:tcW w:w="737" w:type="dxa"/>
          </w:tcPr>
          <w:p w:rsidR="005413D8" w:rsidRDefault="005413D8">
            <w:pPr>
              <w:pStyle w:val="ConsPlusNormal"/>
              <w:jc w:val="center"/>
            </w:pPr>
            <w:r>
              <w:t>1.3</w:t>
            </w:r>
          </w:p>
        </w:tc>
        <w:tc>
          <w:tcPr>
            <w:tcW w:w="2211"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1.4</w:t>
            </w:r>
          </w:p>
        </w:tc>
        <w:tc>
          <w:tcPr>
            <w:tcW w:w="2211"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737" w:type="dxa"/>
          </w:tcPr>
          <w:p w:rsidR="005413D8" w:rsidRDefault="005413D8">
            <w:pPr>
              <w:pStyle w:val="ConsPlusNormal"/>
              <w:jc w:val="center"/>
            </w:pPr>
            <w:r>
              <w:lastRenderedPageBreak/>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1.5.1</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1.5.2</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w:t>
            </w:r>
            <w:r>
              <w:lastRenderedPageBreak/>
              <w:t>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2.4</w:t>
            </w:r>
          </w:p>
        </w:tc>
        <w:tc>
          <w:tcPr>
            <w:tcW w:w="2211"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 xml:space="preserve">лечебная </w:t>
            </w:r>
            <w:r>
              <w:lastRenderedPageBreak/>
              <w:t>физкультура</w:t>
            </w:r>
          </w:p>
        </w:tc>
        <w:tc>
          <w:tcPr>
            <w:tcW w:w="3515" w:type="dxa"/>
          </w:tcPr>
          <w:p w:rsidR="005413D8" w:rsidRDefault="005413D8">
            <w:pPr>
              <w:pStyle w:val="ConsPlusNormal"/>
            </w:pPr>
            <w:r>
              <w:lastRenderedPageBreak/>
              <w:t xml:space="preserve">Организация и проведение </w:t>
            </w:r>
            <w:r>
              <w:lastRenderedPageBreak/>
              <w:t>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417"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5413D8" w:rsidRDefault="005413D8">
            <w:pPr>
              <w:pStyle w:val="ConsPlusNormal"/>
            </w:pPr>
            <w:r>
              <w:lastRenderedPageBreak/>
              <w:t xml:space="preserve">Предоставление услуги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lastRenderedPageBreak/>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w:t>
            </w:r>
            <w:r>
              <w:lastRenderedPageBreak/>
              <w:t>менее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r>
              <w:lastRenderedPageBreak/>
              <w:t>(внутриличностного)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w:t>
            </w:r>
            <w:r>
              <w:lastRenderedPageBreak/>
              <w:t>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 xml:space="preserve">логопедическая профилактика и коррекция когнитивных дисфункций, в том </w:t>
            </w:r>
            <w:r>
              <w:lastRenderedPageBreak/>
              <w:t>числе возраст-ассоциированных</w:t>
            </w:r>
          </w:p>
        </w:tc>
        <w:tc>
          <w:tcPr>
            <w:tcW w:w="3515" w:type="dxa"/>
          </w:tcPr>
          <w:p w:rsidR="005413D8" w:rsidRDefault="005413D8">
            <w:pPr>
              <w:pStyle w:val="ConsPlusNormal"/>
            </w:pPr>
            <w:r>
              <w:lastRenderedPageBreak/>
              <w:t xml:space="preserve">Диагностика (обследование, выявление речевых нарушений, разработка индивидуальной программы мероприятий). Коррекция (проведение </w:t>
            </w:r>
            <w:r>
              <w:lastRenderedPageBreak/>
              <w:t>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5. Социально-трудовые услуги (дополнительные)</w:t>
            </w:r>
          </w:p>
        </w:tc>
      </w:tr>
      <w:tr w:rsidR="005413D8">
        <w:tc>
          <w:tcPr>
            <w:tcW w:w="737" w:type="dxa"/>
          </w:tcPr>
          <w:p w:rsidR="005413D8" w:rsidRDefault="005413D8">
            <w:pPr>
              <w:pStyle w:val="ConsPlusNormal"/>
              <w:jc w:val="center"/>
            </w:pPr>
            <w:r>
              <w:t>5.1</w:t>
            </w:r>
          </w:p>
        </w:tc>
        <w:tc>
          <w:tcPr>
            <w:tcW w:w="2211"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lastRenderedPageBreak/>
              <w:t>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качество услуг, связанных с </w:t>
            </w:r>
            <w:r>
              <w:lastRenderedPageBreak/>
              <w:t>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737" w:type="dxa"/>
          </w:tcPr>
          <w:p w:rsidR="005413D8" w:rsidRDefault="005413D8">
            <w:pPr>
              <w:pStyle w:val="ConsPlusNormal"/>
              <w:jc w:val="center"/>
            </w:pPr>
            <w:r>
              <w:lastRenderedPageBreak/>
              <w:t>5.2</w:t>
            </w:r>
          </w:p>
        </w:tc>
        <w:tc>
          <w:tcPr>
            <w:tcW w:w="2211" w:type="dxa"/>
          </w:tcPr>
          <w:p w:rsidR="005413D8" w:rsidRDefault="005413D8">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w:t>
            </w:r>
            <w:r>
              <w:lastRenderedPageBreak/>
              <w:t>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w:t>
            </w:r>
            <w:r>
              <w:lastRenderedPageBreak/>
              <w:t>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w:t>
            </w:r>
            <w:r>
              <w:lastRenderedPageBreak/>
              <w:t>контроль за прохождением документов и т.д.)</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lastRenderedPageBreak/>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lastRenderedPageBreak/>
              <w:t>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w:t>
            </w:r>
            <w:r>
              <w:lastRenderedPageBreak/>
              <w:t>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w:t>
            </w:r>
            <w:r>
              <w:lastRenderedPageBreak/>
              <w:t>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t>7.2</w:t>
            </w:r>
          </w:p>
        </w:tc>
        <w:tc>
          <w:tcPr>
            <w:tcW w:w="2211" w:type="dxa"/>
          </w:tcPr>
          <w:p w:rsidR="005413D8" w:rsidRDefault="005413D8">
            <w:pPr>
              <w:pStyle w:val="ConsPlusNormal"/>
            </w:pPr>
            <w:r>
              <w:t>Оказание помощи в обучении навыкам компьютерной грамотности</w:t>
            </w:r>
          </w:p>
        </w:tc>
        <w:tc>
          <w:tcPr>
            <w:tcW w:w="3515" w:type="dxa"/>
          </w:tcPr>
          <w:p w:rsidR="005413D8" w:rsidRDefault="005413D8">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w:t>
            </w:r>
            <w:r>
              <w:lastRenderedPageBreak/>
              <w:t>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7.3</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w:t>
            </w:r>
            <w:r>
              <w:lastRenderedPageBreak/>
              <w:t>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lastRenderedPageBreak/>
        <w:t>С ПОСТОЯННЫМ ПРОЖИВАНИЕМ ПОЛУЧАТЕЛЯМ НА ОТДЕЛЕНИЯХ</w:t>
      </w:r>
    </w:p>
    <w:p w:rsidR="005413D8" w:rsidRDefault="005413D8">
      <w:pPr>
        <w:pStyle w:val="ConsPlusTitle"/>
        <w:jc w:val="center"/>
      </w:pPr>
      <w:r>
        <w:t>МИЛОСЕРДИЯ ДОМА-ИНТЕРНАТА (ПАНСИОНАТА), СПЕЦИАЛЬНОГО</w:t>
      </w:r>
    </w:p>
    <w:p w:rsidR="005413D8" w:rsidRDefault="005413D8">
      <w:pPr>
        <w:pStyle w:val="ConsPlusTitle"/>
        <w:jc w:val="center"/>
      </w:pPr>
      <w:r>
        <w:t>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Обеспечение площадью жилых помещений в соответствии с утвержденными нормативами</w:t>
            </w:r>
          </w:p>
        </w:tc>
        <w:tc>
          <w:tcPr>
            <w:tcW w:w="3515"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w:t>
            </w:r>
            <w:r>
              <w:lastRenderedPageBreak/>
              <w:t>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 xml:space="preserve">3) мебели и оборудования, которые должны быть удобными в пользовании, </w:t>
            </w:r>
            <w:r>
              <w:lastRenderedPageBreak/>
              <w:t>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lastRenderedPageBreak/>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w:t>
            </w:r>
            <w:r>
              <w:lastRenderedPageBreak/>
              <w:t>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1.3</w:t>
            </w:r>
          </w:p>
        </w:tc>
        <w:tc>
          <w:tcPr>
            <w:tcW w:w="2211"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w:t>
            </w:r>
          </w:p>
        </w:tc>
        <w:tc>
          <w:tcPr>
            <w:tcW w:w="2211" w:type="dxa"/>
          </w:tcPr>
          <w:p w:rsidR="005413D8" w:rsidRDefault="005413D8">
            <w:pPr>
              <w:pStyle w:val="ConsPlusNormal"/>
            </w:pPr>
            <w:r>
              <w:t xml:space="preserve">Уборка жилых </w:t>
            </w:r>
            <w:r>
              <w:lastRenderedPageBreak/>
              <w:t>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w:t>
            </w:r>
            <w:r>
              <w:lastRenderedPageBreak/>
              <w:t>5 раз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социально-бытовым услугам:</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1.6</w:t>
            </w:r>
          </w:p>
        </w:tc>
        <w:tc>
          <w:tcPr>
            <w:tcW w:w="2211"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w:t>
            </w:r>
            <w:r>
              <w:lastRenderedPageBreak/>
              <w:t>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w:t>
            </w:r>
            <w:r>
              <w:lastRenderedPageBreak/>
              <w:t>ой области</w:t>
            </w:r>
          </w:p>
        </w:tc>
        <w:tc>
          <w:tcPr>
            <w:tcW w:w="3118" w:type="dxa"/>
          </w:tcPr>
          <w:p w:rsidR="005413D8" w:rsidRDefault="005413D8">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1.7</w:t>
            </w:r>
          </w:p>
        </w:tc>
        <w:tc>
          <w:tcPr>
            <w:tcW w:w="221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w:t>
            </w:r>
            <w:r>
              <w:lastRenderedPageBreak/>
              <w:t>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1.8</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1.8.1</w:t>
            </w:r>
          </w:p>
        </w:tc>
        <w:tc>
          <w:tcPr>
            <w:tcW w:w="2211" w:type="dxa"/>
          </w:tcPr>
          <w:p w:rsidR="005413D8" w:rsidRDefault="005413D8">
            <w:pPr>
              <w:pStyle w:val="ConsPlusNormal"/>
            </w:pPr>
            <w:r>
              <w:t>помощь в одевании и переодевании</w:t>
            </w:r>
          </w:p>
        </w:tc>
        <w:tc>
          <w:tcPr>
            <w:tcW w:w="3515" w:type="dxa"/>
          </w:tcPr>
          <w:p w:rsidR="005413D8" w:rsidRDefault="005413D8">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1.8.2</w:t>
            </w:r>
          </w:p>
        </w:tc>
        <w:tc>
          <w:tcPr>
            <w:tcW w:w="2211"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 xml:space="preserve">Умывание, помощь в самостоятельном умывании; причесывание; уход за полостью рта, за ушами, носом и глазами </w:t>
            </w:r>
            <w:r>
              <w:lastRenderedPageBreak/>
              <w:t>(промывание);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w:t>
            </w:r>
            <w:r>
              <w:lastRenderedPageBreak/>
              <w:t>а Ленинградской области</w:t>
            </w:r>
          </w:p>
        </w:tc>
        <w:tc>
          <w:tcPr>
            <w:tcW w:w="3118" w:type="dxa"/>
            <w:vMerge/>
            <w:tcBorders>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1.8.3</w:t>
            </w:r>
          </w:p>
        </w:tc>
        <w:tc>
          <w:tcPr>
            <w:tcW w:w="2211" w:type="dxa"/>
          </w:tcPr>
          <w:p w:rsidR="005413D8" w:rsidRDefault="005413D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413D8" w:rsidRDefault="005413D8">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413D8" w:rsidRDefault="005413D8">
            <w:pPr>
              <w:pStyle w:val="ConsPlusNormal"/>
            </w:pP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1.8.4</w:t>
            </w:r>
          </w:p>
        </w:tc>
        <w:tc>
          <w:tcPr>
            <w:tcW w:w="2211" w:type="dxa"/>
          </w:tcPr>
          <w:p w:rsidR="005413D8" w:rsidRDefault="005413D8">
            <w:pPr>
              <w:pStyle w:val="ConsPlusNormal"/>
            </w:pPr>
            <w:r>
              <w:t xml:space="preserve">сопровождение в туалет или высаживание на судно лиц, не способных по состоянию здоровья самостоятельно </w:t>
            </w:r>
            <w:r>
              <w:lastRenderedPageBreak/>
              <w:t>осуществлять за собой уход</w:t>
            </w:r>
          </w:p>
        </w:tc>
        <w:tc>
          <w:tcPr>
            <w:tcW w:w="3515" w:type="dxa"/>
          </w:tcPr>
          <w:p w:rsidR="005413D8" w:rsidRDefault="005413D8">
            <w:pPr>
              <w:pStyle w:val="ConsPlusNormal"/>
            </w:pPr>
            <w:r>
              <w:lastRenderedPageBreak/>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1.8.5</w:t>
            </w:r>
          </w:p>
        </w:tc>
        <w:tc>
          <w:tcPr>
            <w:tcW w:w="2211" w:type="dxa"/>
          </w:tcPr>
          <w:p w:rsidR="005413D8" w:rsidRDefault="005413D8">
            <w:pPr>
              <w:pStyle w:val="ConsPlusNormal"/>
            </w:pPr>
            <w:r>
              <w:t>мытье (помощь в мытье)</w:t>
            </w:r>
          </w:p>
        </w:tc>
        <w:tc>
          <w:tcPr>
            <w:tcW w:w="3515" w:type="dxa"/>
          </w:tcPr>
          <w:p w:rsidR="005413D8" w:rsidRDefault="005413D8">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1.8.6</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lastRenderedPageBreak/>
              <w:t>1.8.7</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w:t>
            </w:r>
            <w:r>
              <w:lastRenderedPageBreak/>
              <w:t>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w:t>
            </w:r>
            <w:r>
              <w:lastRenderedPageBreak/>
              <w:t>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своевременное и в необходимом объеме выполнение процедур, связанных с сохранением </w:t>
            </w:r>
            <w:r>
              <w:lastRenderedPageBreak/>
              <w:t>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w:t>
            </w:r>
            <w:r>
              <w:lastRenderedPageBreak/>
              <w:t>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w:t>
            </w:r>
            <w:r>
              <w:lastRenderedPageBreak/>
              <w:t>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2.4</w:t>
            </w:r>
          </w:p>
        </w:tc>
        <w:tc>
          <w:tcPr>
            <w:tcW w:w="2211" w:type="dxa"/>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w:t>
            </w:r>
            <w:r>
              <w:lastRenderedPageBreak/>
              <w:t>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w:t>
            </w:r>
            <w:r>
              <w:lastRenderedPageBreak/>
              <w:t>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w:t>
            </w:r>
            <w:r>
              <w:lastRenderedPageBreak/>
              <w:t>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w:t>
            </w:r>
            <w:r>
              <w:lastRenderedPageBreak/>
              <w:t>ой области</w:t>
            </w:r>
          </w:p>
        </w:tc>
        <w:tc>
          <w:tcPr>
            <w:tcW w:w="3118" w:type="dxa"/>
          </w:tcPr>
          <w:p w:rsidR="005413D8" w:rsidRDefault="005413D8">
            <w:pPr>
              <w:pStyle w:val="ConsPlusNormal"/>
            </w:pPr>
            <w:r>
              <w:lastRenderedPageBreak/>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5413D8">
        <w:tc>
          <w:tcPr>
            <w:tcW w:w="11962" w:type="dxa"/>
            <w:gridSpan w:val="6"/>
          </w:tcPr>
          <w:p w:rsidR="005413D8" w:rsidRDefault="005413D8">
            <w:pPr>
              <w:pStyle w:val="ConsPlusNormal"/>
              <w:jc w:val="center"/>
            </w:pPr>
            <w:r>
              <w:lastRenderedPageBreak/>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w:t>
            </w:r>
            <w:r>
              <w:lastRenderedPageBreak/>
              <w:t>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своевременность проведения досуговых мероприятий, приуроченных к </w:t>
            </w:r>
            <w:r>
              <w:lastRenderedPageBreak/>
              <w:t>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5413D8" w:rsidRDefault="005413D8">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 xml:space="preserve">логопедическая профилактика и </w:t>
            </w:r>
            <w:r>
              <w:lastRenderedPageBreak/>
              <w:t>коррекция когнитивных дисфункций, в том числе возраст-ассоциированных</w:t>
            </w:r>
          </w:p>
        </w:tc>
        <w:tc>
          <w:tcPr>
            <w:tcW w:w="3515" w:type="dxa"/>
          </w:tcPr>
          <w:p w:rsidR="005413D8" w:rsidRDefault="005413D8">
            <w:pPr>
              <w:pStyle w:val="ConsPlusNormal"/>
            </w:pPr>
            <w:r>
              <w:lastRenderedPageBreak/>
              <w:t xml:space="preserve">Диагностика (обследование, выявление речевых нарушений, </w:t>
            </w:r>
            <w:r>
              <w:lastRenderedPageBreak/>
              <w:t>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w:t>
            </w:r>
            <w:r>
              <w:lastRenderedPageBreak/>
              <w:t>енный ИППСУ</w:t>
            </w:r>
          </w:p>
        </w:tc>
        <w:tc>
          <w:tcPr>
            <w:tcW w:w="1417" w:type="dxa"/>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5. Социально-трудовые услуги (дополнительно)</w:t>
            </w:r>
          </w:p>
        </w:tc>
      </w:tr>
      <w:tr w:rsidR="005413D8">
        <w:tblPrEx>
          <w:tblBorders>
            <w:insideH w:val="nil"/>
          </w:tblBorders>
        </w:tblPrEx>
        <w:tc>
          <w:tcPr>
            <w:tcW w:w="737" w:type="dxa"/>
            <w:tcBorders>
              <w:bottom w:val="nil"/>
            </w:tcBorders>
          </w:tcPr>
          <w:p w:rsidR="005413D8" w:rsidRDefault="005413D8">
            <w:pPr>
              <w:pStyle w:val="ConsPlusNormal"/>
              <w:jc w:val="center"/>
            </w:pPr>
            <w:r>
              <w:t>5.1</w:t>
            </w:r>
          </w:p>
        </w:tc>
        <w:tc>
          <w:tcPr>
            <w:tcW w:w="2211"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w:t>
            </w:r>
            <w:r>
              <w:lastRenderedPageBreak/>
              <w:t>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417"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 xml:space="preserve">6) наличие специального и технического оснащения помещений поставщика социальных услуг в </w:t>
            </w:r>
            <w:r>
              <w:lastRenderedPageBreak/>
              <w:t>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lastRenderedPageBreak/>
              <w:t>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w:t>
            </w:r>
            <w:r>
              <w:lastRenderedPageBreak/>
              <w:t>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w:t>
            </w:r>
            <w:r>
              <w:lastRenderedPageBreak/>
              <w:t>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w:t>
            </w:r>
            <w:r>
              <w:lastRenderedPageBreak/>
              <w:t>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w:t>
            </w:r>
            <w:r>
              <w:lastRenderedPageBreak/>
              <w:t>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t>7.2</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w:t>
      </w:r>
    </w:p>
    <w:p w:rsidR="005413D8" w:rsidRDefault="005413D8">
      <w:pPr>
        <w:pStyle w:val="ConsPlusTitle"/>
        <w:jc w:val="center"/>
      </w:pPr>
      <w:r>
        <w:t>СОЦИАЛЬНЫХ УСЛУГ В ЛЕНИНГРАДСКОЙ ОБЛАСТИ В СТАЦИОНАРНОЙ</w:t>
      </w:r>
    </w:p>
    <w:p w:rsidR="005413D8" w:rsidRDefault="005413D8">
      <w:pPr>
        <w:pStyle w:val="ConsPlusTitle"/>
        <w:jc w:val="center"/>
      </w:pPr>
      <w:r>
        <w:t>ФОРМЕ С ПОСТОЯННЫМ ПРОЖИВАНИЕМ ПОЛУЧАТЕЛЯМ</w:t>
      </w:r>
    </w:p>
    <w:p w:rsidR="005413D8" w:rsidRDefault="005413D8">
      <w:pPr>
        <w:pStyle w:val="ConsPlusTitle"/>
        <w:jc w:val="center"/>
      </w:pPr>
      <w:r>
        <w:t>НА ГЕРОНТОПСИХИАТРИЧЕСКИХ ОТДЕЛЕНИЯХ ДОМА-ИНТЕРНАТА</w:t>
      </w:r>
    </w:p>
    <w:p w:rsidR="005413D8" w:rsidRDefault="005413D8">
      <w:pPr>
        <w:pStyle w:val="ConsPlusTitle"/>
        <w:jc w:val="center"/>
      </w:pPr>
      <w:r>
        <w:t>(ПАНСИОНАТА), СПЕЦИАЛЬНОГО ДОМА-ИНТЕРНАТА</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5413D8">
        <w:tc>
          <w:tcPr>
            <w:tcW w:w="737"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515"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417" w:type="dxa"/>
          </w:tcPr>
          <w:p w:rsidR="005413D8" w:rsidRDefault="005413D8">
            <w:pPr>
              <w:pStyle w:val="ConsPlusNormal"/>
              <w:jc w:val="center"/>
            </w:pPr>
            <w:r>
              <w:t>Подушевой норматив финансирования социальной услуги</w:t>
            </w:r>
          </w:p>
        </w:tc>
        <w:tc>
          <w:tcPr>
            <w:tcW w:w="3118" w:type="dxa"/>
          </w:tcPr>
          <w:p w:rsidR="005413D8" w:rsidRDefault="005413D8">
            <w:pPr>
              <w:pStyle w:val="ConsPlusNormal"/>
              <w:jc w:val="center"/>
            </w:pPr>
            <w:r>
              <w:t>Условия предоставления социальной услуги</w:t>
            </w:r>
          </w:p>
        </w:tc>
        <w:tc>
          <w:tcPr>
            <w:tcW w:w="311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737"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515"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417" w:type="dxa"/>
          </w:tcPr>
          <w:p w:rsidR="005413D8" w:rsidRDefault="005413D8">
            <w:pPr>
              <w:pStyle w:val="ConsPlusNormal"/>
              <w:jc w:val="center"/>
            </w:pPr>
            <w:r>
              <w:t>5</w:t>
            </w:r>
          </w:p>
        </w:tc>
        <w:tc>
          <w:tcPr>
            <w:tcW w:w="3118" w:type="dxa"/>
          </w:tcPr>
          <w:p w:rsidR="005413D8" w:rsidRDefault="005413D8">
            <w:pPr>
              <w:pStyle w:val="ConsPlusNormal"/>
              <w:jc w:val="center"/>
            </w:pPr>
            <w:r>
              <w:t>6</w:t>
            </w:r>
          </w:p>
        </w:tc>
        <w:tc>
          <w:tcPr>
            <w:tcW w:w="3118" w:type="dxa"/>
          </w:tcPr>
          <w:p w:rsidR="005413D8" w:rsidRDefault="005413D8">
            <w:pPr>
              <w:pStyle w:val="ConsPlusNormal"/>
              <w:jc w:val="center"/>
            </w:pPr>
            <w:r>
              <w:t>7</w:t>
            </w:r>
          </w:p>
        </w:tc>
      </w:tr>
      <w:tr w:rsidR="005413D8">
        <w:tc>
          <w:tcPr>
            <w:tcW w:w="15080" w:type="dxa"/>
            <w:gridSpan w:val="7"/>
          </w:tcPr>
          <w:p w:rsidR="005413D8" w:rsidRDefault="005413D8">
            <w:pPr>
              <w:pStyle w:val="ConsPlusNormal"/>
              <w:jc w:val="center"/>
              <w:outlineLvl w:val="2"/>
            </w:pPr>
            <w:r>
              <w:t>1. Социально-бытовые услуги</w:t>
            </w:r>
          </w:p>
        </w:tc>
      </w:tr>
      <w:tr w:rsidR="005413D8">
        <w:tc>
          <w:tcPr>
            <w:tcW w:w="737"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417"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5413D8" w:rsidRDefault="005413D8">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5413D8" w:rsidRDefault="005413D8">
            <w:pPr>
              <w:pStyle w:val="ConsPlusNormal"/>
            </w:pPr>
            <w:r>
              <w:t>5) укомплектованность штата поставщика социальных услуг в соответствии с действующими 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2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c>
          <w:tcPr>
            <w:tcW w:w="737" w:type="dxa"/>
          </w:tcPr>
          <w:p w:rsidR="005413D8" w:rsidRDefault="005413D8">
            <w:pPr>
              <w:pStyle w:val="ConsPlusNormal"/>
              <w:jc w:val="center"/>
            </w:pPr>
            <w:r>
              <w:lastRenderedPageBreak/>
              <w:t>1.2</w:t>
            </w:r>
          </w:p>
        </w:tc>
        <w:tc>
          <w:tcPr>
            <w:tcW w:w="2211" w:type="dxa"/>
          </w:tcPr>
          <w:p w:rsidR="005413D8" w:rsidRDefault="005413D8">
            <w:pPr>
              <w:pStyle w:val="ConsPlusNormal"/>
            </w:pPr>
            <w:r>
              <w:t>Обеспечение питанием в соответствии с утвержденными нормативами</w:t>
            </w:r>
          </w:p>
        </w:tc>
        <w:tc>
          <w:tcPr>
            <w:tcW w:w="3515" w:type="dxa"/>
          </w:tcPr>
          <w:p w:rsidR="005413D8" w:rsidRDefault="005413D8">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1.3</w:t>
            </w:r>
          </w:p>
        </w:tc>
        <w:tc>
          <w:tcPr>
            <w:tcW w:w="2211" w:type="dxa"/>
          </w:tcPr>
          <w:p w:rsidR="005413D8" w:rsidRDefault="005413D8">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5413D8" w:rsidRDefault="005413D8">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1.4</w:t>
            </w:r>
          </w:p>
        </w:tc>
        <w:tc>
          <w:tcPr>
            <w:tcW w:w="2211" w:type="dxa"/>
          </w:tcPr>
          <w:p w:rsidR="005413D8" w:rsidRDefault="005413D8">
            <w:pPr>
              <w:pStyle w:val="ConsPlusNormal"/>
            </w:pPr>
            <w:r>
              <w:t>Уборка жилых помещений и мест общего пользования:</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1.4.1</w:t>
            </w:r>
          </w:p>
        </w:tc>
        <w:tc>
          <w:tcPr>
            <w:tcW w:w="2211" w:type="dxa"/>
          </w:tcPr>
          <w:p w:rsidR="005413D8" w:rsidRDefault="005413D8">
            <w:pPr>
              <w:pStyle w:val="ConsPlusNormal"/>
            </w:pPr>
            <w:r>
              <w:t>ежедневная уборка</w:t>
            </w:r>
          </w:p>
        </w:tc>
        <w:tc>
          <w:tcPr>
            <w:tcW w:w="3515" w:type="dxa"/>
          </w:tcPr>
          <w:p w:rsidR="005413D8" w:rsidRDefault="005413D8">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1.4.2</w:t>
            </w:r>
          </w:p>
        </w:tc>
        <w:tc>
          <w:tcPr>
            <w:tcW w:w="2211" w:type="dxa"/>
          </w:tcPr>
          <w:p w:rsidR="005413D8" w:rsidRDefault="005413D8">
            <w:pPr>
              <w:pStyle w:val="ConsPlusNormal"/>
            </w:pPr>
            <w:r>
              <w:t>генеральная уборка</w:t>
            </w:r>
          </w:p>
        </w:tc>
        <w:tc>
          <w:tcPr>
            <w:tcW w:w="3515" w:type="dxa"/>
          </w:tcPr>
          <w:p w:rsidR="005413D8" w:rsidRDefault="005413D8">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Pr>
          <w:p w:rsidR="005413D8" w:rsidRDefault="005413D8"/>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1.4.3</w:t>
            </w:r>
          </w:p>
        </w:tc>
        <w:tc>
          <w:tcPr>
            <w:tcW w:w="2211" w:type="dxa"/>
          </w:tcPr>
          <w:p w:rsidR="005413D8" w:rsidRDefault="005413D8">
            <w:pPr>
              <w:pStyle w:val="ConsPlusNormal"/>
            </w:pPr>
            <w:r>
              <w:t>проветривание</w:t>
            </w:r>
          </w:p>
        </w:tc>
        <w:tc>
          <w:tcPr>
            <w:tcW w:w="3515" w:type="dxa"/>
          </w:tcPr>
          <w:p w:rsidR="005413D8" w:rsidRDefault="005413D8">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t>В дополнение к социально-бытовым услугам:</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1.5</w:t>
            </w:r>
          </w:p>
        </w:tc>
        <w:tc>
          <w:tcPr>
            <w:tcW w:w="2211" w:type="dxa"/>
          </w:tcPr>
          <w:p w:rsidR="005413D8" w:rsidRDefault="005413D8">
            <w:pPr>
              <w:pStyle w:val="ConsPlusNormal"/>
            </w:pPr>
            <w:r>
              <w:t>Отправка за счет средств получателя социальных услуг почтовой корреспонденции</w:t>
            </w:r>
          </w:p>
        </w:tc>
        <w:tc>
          <w:tcPr>
            <w:tcW w:w="3515" w:type="dxa"/>
          </w:tcPr>
          <w:p w:rsidR="005413D8" w:rsidRDefault="005413D8">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w:t>
            </w:r>
            <w:r>
              <w:lastRenderedPageBreak/>
              <w:t>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1.6</w:t>
            </w:r>
          </w:p>
        </w:tc>
        <w:tc>
          <w:tcPr>
            <w:tcW w:w="2211" w:type="dxa"/>
          </w:tcPr>
          <w:p w:rsidR="005413D8" w:rsidRDefault="005413D8">
            <w:pPr>
              <w:pStyle w:val="ConsPlusNormal"/>
            </w:pPr>
            <w:r>
              <w:t>Помощь в приеме пищи (кормление)</w:t>
            </w:r>
          </w:p>
        </w:tc>
        <w:tc>
          <w:tcPr>
            <w:tcW w:w="3515" w:type="dxa"/>
          </w:tcPr>
          <w:p w:rsidR="005413D8" w:rsidRDefault="005413D8">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1.7</w:t>
            </w:r>
          </w:p>
        </w:tc>
        <w:tc>
          <w:tcPr>
            <w:tcW w:w="2211" w:type="dxa"/>
          </w:tcPr>
          <w:p w:rsidR="005413D8" w:rsidRDefault="005413D8">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5413D8" w:rsidRDefault="005413D8">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учета интересов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1.8</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bottom w:val="nil"/>
            </w:tcBorders>
          </w:tcPr>
          <w:p w:rsidR="005413D8" w:rsidRDefault="005413D8">
            <w:pPr>
              <w:pStyle w:val="ConsPlusNormal"/>
              <w:jc w:val="both"/>
            </w:pPr>
          </w:p>
        </w:tc>
      </w:tr>
      <w:tr w:rsidR="005413D8">
        <w:tc>
          <w:tcPr>
            <w:tcW w:w="737" w:type="dxa"/>
          </w:tcPr>
          <w:p w:rsidR="005413D8" w:rsidRDefault="005413D8">
            <w:pPr>
              <w:pStyle w:val="ConsPlusNormal"/>
              <w:jc w:val="center"/>
            </w:pPr>
            <w:r>
              <w:t>1.8.1</w:t>
            </w:r>
          </w:p>
        </w:tc>
        <w:tc>
          <w:tcPr>
            <w:tcW w:w="2211" w:type="dxa"/>
          </w:tcPr>
          <w:p w:rsidR="005413D8" w:rsidRDefault="005413D8">
            <w:pPr>
              <w:pStyle w:val="ConsPlusNormal"/>
            </w:pPr>
            <w:r>
              <w:t>помощь в одеваний и переодевании</w:t>
            </w:r>
          </w:p>
        </w:tc>
        <w:tc>
          <w:tcPr>
            <w:tcW w:w="3515" w:type="dxa"/>
          </w:tcPr>
          <w:p w:rsidR="005413D8" w:rsidRDefault="005413D8">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w:t>
            </w:r>
            <w:r>
              <w:lastRenderedPageBreak/>
              <w:t>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Borders>
              <w:bottom w:val="nil"/>
            </w:tcBorders>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1.8.2</w:t>
            </w:r>
          </w:p>
        </w:tc>
        <w:tc>
          <w:tcPr>
            <w:tcW w:w="2211" w:type="dxa"/>
          </w:tcPr>
          <w:p w:rsidR="005413D8" w:rsidRDefault="005413D8">
            <w:pPr>
              <w:pStyle w:val="ConsPlusNormal"/>
            </w:pPr>
            <w:r>
              <w:t>помощь в ежедневных гигиенических процедурах</w:t>
            </w:r>
          </w:p>
        </w:tc>
        <w:tc>
          <w:tcPr>
            <w:tcW w:w="3515" w:type="dxa"/>
          </w:tcPr>
          <w:p w:rsidR="005413D8" w:rsidRDefault="005413D8">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5413D8" w:rsidRDefault="005413D8">
            <w:pPr>
              <w:pStyle w:val="ConsPlusNormal"/>
            </w:pP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1.8.3</w:t>
            </w:r>
          </w:p>
        </w:tc>
        <w:tc>
          <w:tcPr>
            <w:tcW w:w="2211" w:type="dxa"/>
          </w:tcPr>
          <w:p w:rsidR="005413D8" w:rsidRDefault="005413D8">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5413D8" w:rsidRDefault="005413D8">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не более 3 раз в день. Объем предоставления услуги (мин.): 10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1.8.4</w:t>
            </w:r>
          </w:p>
        </w:tc>
        <w:tc>
          <w:tcPr>
            <w:tcW w:w="2211" w:type="dxa"/>
          </w:tcPr>
          <w:p w:rsidR="005413D8" w:rsidRDefault="005413D8">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5413D8" w:rsidRDefault="005413D8">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5413D8" w:rsidRDefault="005413D8"/>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1.8.5</w:t>
            </w:r>
          </w:p>
        </w:tc>
        <w:tc>
          <w:tcPr>
            <w:tcW w:w="2211" w:type="dxa"/>
          </w:tcPr>
          <w:p w:rsidR="005413D8" w:rsidRDefault="005413D8">
            <w:pPr>
              <w:pStyle w:val="ConsPlusNormal"/>
            </w:pPr>
            <w:r>
              <w:t>мытье (помощь в мытье)</w:t>
            </w:r>
          </w:p>
        </w:tc>
        <w:tc>
          <w:tcPr>
            <w:tcW w:w="3515" w:type="dxa"/>
          </w:tcPr>
          <w:p w:rsidR="005413D8" w:rsidRDefault="005413D8">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Borders>
              <w:top w:val="nil"/>
            </w:tcBorders>
          </w:tcPr>
          <w:p w:rsidR="005413D8" w:rsidRDefault="005413D8">
            <w:pPr>
              <w:pStyle w:val="ConsPlusNormal"/>
            </w:pPr>
          </w:p>
        </w:tc>
        <w:tc>
          <w:tcPr>
            <w:tcW w:w="3118" w:type="dxa"/>
            <w:vMerge w:val="restart"/>
            <w:tcBorders>
              <w:top w:val="nil"/>
            </w:tcBorders>
          </w:tcPr>
          <w:p w:rsidR="005413D8" w:rsidRDefault="005413D8">
            <w:pPr>
              <w:pStyle w:val="ConsPlusNormal"/>
            </w:pPr>
          </w:p>
        </w:tc>
      </w:tr>
      <w:tr w:rsidR="005413D8">
        <w:tc>
          <w:tcPr>
            <w:tcW w:w="737" w:type="dxa"/>
          </w:tcPr>
          <w:p w:rsidR="005413D8" w:rsidRDefault="005413D8">
            <w:pPr>
              <w:pStyle w:val="ConsPlusNormal"/>
              <w:jc w:val="center"/>
            </w:pPr>
            <w:r>
              <w:lastRenderedPageBreak/>
              <w:t>1.8.6</w:t>
            </w:r>
          </w:p>
        </w:tc>
        <w:tc>
          <w:tcPr>
            <w:tcW w:w="2211" w:type="dxa"/>
          </w:tcPr>
          <w:p w:rsidR="005413D8" w:rsidRDefault="005413D8">
            <w:pPr>
              <w:pStyle w:val="ConsPlusNormal"/>
            </w:pPr>
            <w:r>
              <w:t>бритье (помощь в бритье) бороды и усов</w:t>
            </w:r>
          </w:p>
        </w:tc>
        <w:tc>
          <w:tcPr>
            <w:tcW w:w="3515" w:type="dxa"/>
          </w:tcPr>
          <w:p w:rsidR="005413D8" w:rsidRDefault="005413D8">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1.8.7</w:t>
            </w:r>
          </w:p>
        </w:tc>
        <w:tc>
          <w:tcPr>
            <w:tcW w:w="2211" w:type="dxa"/>
          </w:tcPr>
          <w:p w:rsidR="005413D8" w:rsidRDefault="005413D8">
            <w:pPr>
              <w:pStyle w:val="ConsPlusNormal"/>
            </w:pPr>
            <w:r>
              <w:t>стрижка волос</w:t>
            </w:r>
          </w:p>
        </w:tc>
        <w:tc>
          <w:tcPr>
            <w:tcW w:w="3515" w:type="dxa"/>
          </w:tcPr>
          <w:p w:rsidR="005413D8" w:rsidRDefault="005413D8">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tcBorders>
              <w:top w:val="nil"/>
            </w:tcBorders>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t>2. Социально-медицинские услуги</w:t>
            </w:r>
          </w:p>
        </w:tc>
      </w:tr>
      <w:tr w:rsidR="005413D8">
        <w:tc>
          <w:tcPr>
            <w:tcW w:w="737" w:type="dxa"/>
          </w:tcPr>
          <w:p w:rsidR="005413D8" w:rsidRDefault="005413D8">
            <w:pPr>
              <w:pStyle w:val="ConsPlusNormal"/>
              <w:jc w:val="center"/>
            </w:pPr>
            <w:r>
              <w:t>2.1</w:t>
            </w:r>
          </w:p>
        </w:tc>
        <w:tc>
          <w:tcPr>
            <w:tcW w:w="2211"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515"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w:t>
            </w:r>
            <w:r>
              <w:lastRenderedPageBreak/>
              <w:t>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5413D8" w:rsidRDefault="005413D8">
            <w:pPr>
              <w:pStyle w:val="ConsPlusNormal"/>
            </w:pPr>
            <w:r>
              <w:lastRenderedPageBreak/>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5413D8" w:rsidRDefault="005413D8">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 xml:space="preserve">9) проведение процедур, связанных с сохранением здоровья получателей социальных услуг, оздоровительных </w:t>
            </w:r>
            <w: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737"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2.2.1</w:t>
            </w:r>
          </w:p>
        </w:tc>
        <w:tc>
          <w:tcPr>
            <w:tcW w:w="2211" w:type="dxa"/>
          </w:tcPr>
          <w:p w:rsidR="005413D8" w:rsidRDefault="005413D8">
            <w:pPr>
              <w:pStyle w:val="ConsPlusNormal"/>
            </w:pPr>
            <w:r>
              <w:t>организация оздоровительной работы</w:t>
            </w:r>
          </w:p>
        </w:tc>
        <w:tc>
          <w:tcPr>
            <w:tcW w:w="3515" w:type="dxa"/>
          </w:tcPr>
          <w:p w:rsidR="005413D8" w:rsidRDefault="005413D8">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w:t>
            </w:r>
            <w:r>
              <w:lastRenderedPageBreak/>
              <w:t>предоставления услуги: 2 раза в день.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5413D8" w:rsidRDefault="005413D8"/>
        </w:tc>
      </w:tr>
      <w:tr w:rsidR="005413D8">
        <w:tc>
          <w:tcPr>
            <w:tcW w:w="737" w:type="dxa"/>
          </w:tcPr>
          <w:p w:rsidR="005413D8" w:rsidRDefault="005413D8">
            <w:pPr>
              <w:pStyle w:val="ConsPlusNormal"/>
              <w:jc w:val="center"/>
            </w:pPr>
            <w:r>
              <w:t>2.4</w:t>
            </w:r>
          </w:p>
        </w:tc>
        <w:tc>
          <w:tcPr>
            <w:tcW w:w="2211"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515" w:type="dxa"/>
          </w:tcPr>
          <w:p w:rsidR="005413D8" w:rsidRDefault="005413D8">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w:t>
            </w:r>
            <w:r>
              <w:lastRenderedPageBreak/>
              <w:t>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5413D8" w:rsidRDefault="005413D8"/>
        </w:tc>
      </w:tr>
      <w:tr w:rsidR="005413D8">
        <w:tc>
          <w:tcPr>
            <w:tcW w:w="11962" w:type="dxa"/>
            <w:gridSpan w:val="6"/>
          </w:tcPr>
          <w:p w:rsidR="005413D8" w:rsidRDefault="005413D8">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5413D8" w:rsidRDefault="005413D8">
            <w:pPr>
              <w:pStyle w:val="ConsPlusNormal"/>
            </w:pPr>
          </w:p>
        </w:tc>
      </w:tr>
      <w:tr w:rsidR="005413D8">
        <w:tc>
          <w:tcPr>
            <w:tcW w:w="737" w:type="dxa"/>
          </w:tcPr>
          <w:p w:rsidR="005413D8" w:rsidRDefault="005413D8">
            <w:pPr>
              <w:pStyle w:val="ConsPlusNormal"/>
              <w:jc w:val="center"/>
            </w:pPr>
            <w:r>
              <w:t>2.5</w:t>
            </w:r>
          </w:p>
        </w:tc>
        <w:tc>
          <w:tcPr>
            <w:tcW w:w="2211" w:type="dxa"/>
          </w:tcPr>
          <w:p w:rsidR="005413D8" w:rsidRDefault="005413D8">
            <w:pPr>
              <w:pStyle w:val="ConsPlusNormal"/>
            </w:pPr>
            <w:r>
              <w:t>Проведение занятий по адаптивной физической культуре</w:t>
            </w:r>
          </w:p>
        </w:tc>
        <w:tc>
          <w:tcPr>
            <w:tcW w:w="351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t>2.6</w:t>
            </w:r>
          </w:p>
        </w:tc>
        <w:tc>
          <w:tcPr>
            <w:tcW w:w="2211" w:type="dxa"/>
          </w:tcPr>
          <w:p w:rsidR="005413D8" w:rsidRDefault="005413D8">
            <w:pPr>
              <w:pStyle w:val="ConsPlusNormal"/>
            </w:pPr>
            <w:r>
              <w:t>Проведение мероприятий, направленных на формирование здорового образа жизни</w:t>
            </w:r>
          </w:p>
        </w:tc>
        <w:tc>
          <w:tcPr>
            <w:tcW w:w="3515"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w:t>
            </w:r>
            <w:r>
              <w:lastRenderedPageBreak/>
              <w:t>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5413D8" w:rsidRDefault="005413D8"/>
        </w:tc>
      </w:tr>
      <w:tr w:rsidR="005413D8">
        <w:tc>
          <w:tcPr>
            <w:tcW w:w="737" w:type="dxa"/>
          </w:tcPr>
          <w:p w:rsidR="005413D8" w:rsidRDefault="005413D8">
            <w:pPr>
              <w:pStyle w:val="ConsPlusNormal"/>
              <w:jc w:val="center"/>
            </w:pPr>
            <w:r>
              <w:lastRenderedPageBreak/>
              <w:t>2.7</w:t>
            </w:r>
          </w:p>
        </w:tc>
        <w:tc>
          <w:tcPr>
            <w:tcW w:w="2211" w:type="dxa"/>
          </w:tcPr>
          <w:p w:rsidR="005413D8" w:rsidRDefault="005413D8">
            <w:pPr>
              <w:pStyle w:val="ConsPlusNormal"/>
            </w:pPr>
            <w:r>
              <w:t>Проведение оздоровительных мероприятий:</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val="restart"/>
            <w:tcBorders>
              <w:top w:val="nil"/>
            </w:tcBorders>
          </w:tcPr>
          <w:p w:rsidR="005413D8" w:rsidRDefault="005413D8">
            <w:pPr>
              <w:pStyle w:val="ConsPlusNormal"/>
              <w:jc w:val="both"/>
            </w:pPr>
          </w:p>
        </w:tc>
      </w:tr>
      <w:tr w:rsidR="005413D8">
        <w:tc>
          <w:tcPr>
            <w:tcW w:w="737" w:type="dxa"/>
          </w:tcPr>
          <w:p w:rsidR="005413D8" w:rsidRDefault="005413D8">
            <w:pPr>
              <w:pStyle w:val="ConsPlusNormal"/>
              <w:jc w:val="center"/>
            </w:pPr>
            <w:r>
              <w:t>2.7.1</w:t>
            </w:r>
          </w:p>
        </w:tc>
        <w:tc>
          <w:tcPr>
            <w:tcW w:w="2211" w:type="dxa"/>
          </w:tcPr>
          <w:p w:rsidR="005413D8" w:rsidRDefault="005413D8">
            <w:pPr>
              <w:pStyle w:val="ConsPlusNormal"/>
            </w:pPr>
            <w:r>
              <w:t>лечебная физкультура</w:t>
            </w:r>
          </w:p>
        </w:tc>
        <w:tc>
          <w:tcPr>
            <w:tcW w:w="3515" w:type="dxa"/>
          </w:tcPr>
          <w:p w:rsidR="005413D8" w:rsidRDefault="005413D8">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vMerge w:val="restart"/>
          </w:tcPr>
          <w:p w:rsidR="005413D8" w:rsidRDefault="005413D8">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5413D8" w:rsidRDefault="005413D8"/>
        </w:tc>
      </w:tr>
      <w:tr w:rsidR="005413D8">
        <w:tc>
          <w:tcPr>
            <w:tcW w:w="737" w:type="dxa"/>
          </w:tcPr>
          <w:p w:rsidR="005413D8" w:rsidRDefault="005413D8">
            <w:pPr>
              <w:pStyle w:val="ConsPlusNormal"/>
              <w:jc w:val="center"/>
            </w:pPr>
            <w:r>
              <w:t>2.7.2</w:t>
            </w:r>
          </w:p>
        </w:tc>
        <w:tc>
          <w:tcPr>
            <w:tcW w:w="2211" w:type="dxa"/>
          </w:tcPr>
          <w:p w:rsidR="005413D8" w:rsidRDefault="005413D8">
            <w:pPr>
              <w:pStyle w:val="ConsPlusNormal"/>
            </w:pPr>
            <w:r>
              <w:t>массаж</w:t>
            </w:r>
          </w:p>
        </w:tc>
        <w:tc>
          <w:tcPr>
            <w:tcW w:w="3515" w:type="dxa"/>
          </w:tcPr>
          <w:p w:rsidR="005413D8" w:rsidRDefault="005413D8">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w:t>
            </w:r>
            <w:r>
              <w:lastRenderedPageBreak/>
              <w:t>предоставления услуги: 2 раза в год курсами не менее 10 процедур. Объем предоставления услуги (мин.):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vMerge/>
          </w:tcPr>
          <w:p w:rsidR="005413D8" w:rsidRDefault="005413D8"/>
        </w:tc>
        <w:tc>
          <w:tcPr>
            <w:tcW w:w="3118" w:type="dxa"/>
            <w:vMerge/>
            <w:tcBorders>
              <w:top w:val="nil"/>
            </w:tcBorders>
          </w:tcPr>
          <w:p w:rsidR="005413D8" w:rsidRDefault="005413D8"/>
        </w:tc>
      </w:tr>
      <w:tr w:rsidR="005413D8">
        <w:tc>
          <w:tcPr>
            <w:tcW w:w="15080"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737"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Социально-психологический патронаж</w:t>
            </w:r>
          </w:p>
        </w:tc>
        <w:tc>
          <w:tcPr>
            <w:tcW w:w="3515" w:type="dxa"/>
          </w:tcPr>
          <w:p w:rsidR="005413D8" w:rsidRDefault="005413D8">
            <w:pPr>
              <w:pStyle w:val="ConsPlusNormal"/>
            </w:pPr>
            <w: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5413D8">
        <w:tc>
          <w:tcPr>
            <w:tcW w:w="11962" w:type="dxa"/>
            <w:gridSpan w:val="6"/>
          </w:tcPr>
          <w:p w:rsidR="005413D8" w:rsidRDefault="005413D8">
            <w:pPr>
              <w:pStyle w:val="ConsPlusNormal"/>
              <w:jc w:val="center"/>
            </w:pPr>
            <w:r>
              <w:t>В дополнение к социально-психологическим услугам:</w:t>
            </w:r>
          </w:p>
        </w:tc>
        <w:tc>
          <w:tcPr>
            <w:tcW w:w="3118" w:type="dxa"/>
            <w:vMerge/>
            <w:tcBorders>
              <w:bottom w:val="nil"/>
            </w:tcBorders>
          </w:tcPr>
          <w:p w:rsidR="005413D8" w:rsidRDefault="005413D8"/>
        </w:tc>
      </w:tr>
      <w:tr w:rsidR="005413D8">
        <w:tblPrEx>
          <w:tblBorders>
            <w:insideH w:val="nil"/>
          </w:tblBorders>
        </w:tblPrEx>
        <w:tc>
          <w:tcPr>
            <w:tcW w:w="737"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5413D8" w:rsidRDefault="005413D8">
            <w:pPr>
              <w:pStyle w:val="ConsPlusNormal"/>
            </w:pPr>
            <w:r>
              <w:lastRenderedPageBreak/>
              <w:t xml:space="preserve">Проведение психологической диагностики, определение перечня </w:t>
            </w:r>
            <w:r>
              <w:lastRenderedPageBreak/>
              <w:t>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5413D8" w:rsidRDefault="005413D8">
            <w:pPr>
              <w:pStyle w:val="ConsPlusNormal"/>
            </w:pPr>
            <w:r>
              <w:lastRenderedPageBreak/>
              <w:t>В срок, определ</w:t>
            </w:r>
            <w:r>
              <w:lastRenderedPageBreak/>
              <w:t>енный ИППСУ</w:t>
            </w:r>
          </w:p>
        </w:tc>
        <w:tc>
          <w:tcPr>
            <w:tcW w:w="1417" w:type="dxa"/>
            <w:tcBorders>
              <w:bottom w:val="nil"/>
            </w:tcBorders>
          </w:tcPr>
          <w:p w:rsidR="005413D8" w:rsidRDefault="005413D8">
            <w:pPr>
              <w:pStyle w:val="ConsPlusNormal"/>
            </w:pPr>
            <w:r>
              <w:lastRenderedPageBreak/>
              <w:t>Установлен постановлен</w:t>
            </w:r>
            <w:r>
              <w:lastRenderedPageBreak/>
              <w:t>ием Правительства Ленинградской области</w:t>
            </w:r>
          </w:p>
        </w:tc>
        <w:tc>
          <w:tcPr>
            <w:tcW w:w="3118" w:type="dxa"/>
            <w:tcBorders>
              <w:bottom w:val="nil"/>
            </w:tcBorders>
          </w:tcPr>
          <w:p w:rsidR="005413D8" w:rsidRDefault="005413D8">
            <w:pPr>
              <w:pStyle w:val="ConsPlusNormal"/>
            </w:pPr>
            <w:r>
              <w:lastRenderedPageBreak/>
              <w:t xml:space="preserve">Обеспечение оказания получателям социальных услуг </w:t>
            </w:r>
            <w:r>
              <w:lastRenderedPageBreak/>
              <w:t>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5413D8" w:rsidRDefault="005413D8"/>
        </w:tc>
      </w:tr>
      <w:tr w:rsidR="005413D8">
        <w:tblPrEx>
          <w:tblBorders>
            <w:insideH w:val="nil"/>
          </w:tblBorders>
        </w:tblPrEx>
        <w:tc>
          <w:tcPr>
            <w:tcW w:w="737"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515"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417"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5413D8" w:rsidRDefault="005413D8">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w:t>
            </w:r>
            <w:r>
              <w:lastRenderedPageBreak/>
              <w:t>по налаживанию межличностных отношений, в том числе с персоналом учреждения, а также позитивное отношение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08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737" w:type="dxa"/>
          </w:tcPr>
          <w:p w:rsidR="005413D8" w:rsidRDefault="005413D8">
            <w:pPr>
              <w:pStyle w:val="ConsPlusNormal"/>
              <w:jc w:val="center"/>
            </w:pPr>
            <w:r>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515"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w:t>
            </w:r>
            <w:r>
              <w:lastRenderedPageBreak/>
              <w:t>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 xml:space="preserve">Установлен постановлением Правительства </w:t>
            </w:r>
            <w:r>
              <w:lastRenderedPageBreak/>
              <w:t>Ленинградской области</w:t>
            </w:r>
          </w:p>
        </w:tc>
        <w:tc>
          <w:tcPr>
            <w:tcW w:w="3118"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val="restart"/>
          </w:tcPr>
          <w:p w:rsidR="005413D8" w:rsidRDefault="005413D8">
            <w:pPr>
              <w:pStyle w:val="ConsPlusNormal"/>
            </w:pPr>
            <w:r>
              <w:lastRenderedPageBreak/>
              <w:t>Показатели качества:</w:t>
            </w:r>
          </w:p>
          <w:p w:rsidR="005413D8" w:rsidRDefault="005413D8">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w:t>
            </w:r>
            <w:r>
              <w:lastRenderedPageBreak/>
              <w:t>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11962" w:type="dxa"/>
            <w:gridSpan w:val="6"/>
          </w:tcPr>
          <w:p w:rsidR="005413D8" w:rsidRDefault="005413D8">
            <w:pPr>
              <w:pStyle w:val="ConsPlusNormal"/>
              <w:jc w:val="center"/>
            </w:pPr>
            <w:r>
              <w:lastRenderedPageBreak/>
              <w:t>В дополнение к социально-педагогическим услугам:</w:t>
            </w:r>
          </w:p>
        </w:tc>
        <w:tc>
          <w:tcPr>
            <w:tcW w:w="3118" w:type="dxa"/>
            <w:vMerge/>
          </w:tcPr>
          <w:p w:rsidR="005413D8" w:rsidRDefault="005413D8"/>
        </w:tc>
      </w:tr>
      <w:tr w:rsidR="005413D8">
        <w:tc>
          <w:tcPr>
            <w:tcW w:w="737" w:type="dxa"/>
          </w:tcPr>
          <w:p w:rsidR="005413D8" w:rsidRDefault="005413D8">
            <w:pPr>
              <w:pStyle w:val="ConsPlusNormal"/>
              <w:jc w:val="center"/>
            </w:pPr>
            <w:r>
              <w:t>4.2</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515" w:type="dxa"/>
          </w:tcPr>
          <w:p w:rsidR="005413D8" w:rsidRDefault="005413D8">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r>
              <w:lastRenderedPageBreak/>
              <w:t>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4.3</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515" w:type="dxa"/>
          </w:tcPr>
          <w:p w:rsidR="005413D8" w:rsidRDefault="005413D8">
            <w:pPr>
              <w:pStyle w:val="ConsPlusNormal"/>
            </w:pPr>
          </w:p>
        </w:tc>
        <w:tc>
          <w:tcPr>
            <w:tcW w:w="964" w:type="dxa"/>
          </w:tcPr>
          <w:p w:rsidR="005413D8" w:rsidRDefault="005413D8">
            <w:pPr>
              <w:pStyle w:val="ConsPlusNormal"/>
            </w:pPr>
          </w:p>
        </w:tc>
        <w:tc>
          <w:tcPr>
            <w:tcW w:w="1417" w:type="dxa"/>
          </w:tcPr>
          <w:p w:rsidR="005413D8" w:rsidRDefault="005413D8">
            <w:pPr>
              <w:pStyle w:val="ConsPlusNormal"/>
            </w:pPr>
          </w:p>
        </w:tc>
        <w:tc>
          <w:tcPr>
            <w:tcW w:w="3118" w:type="dxa"/>
          </w:tcPr>
          <w:p w:rsidR="005413D8" w:rsidRDefault="005413D8">
            <w:pPr>
              <w:pStyle w:val="ConsPlusNormal"/>
            </w:pPr>
          </w:p>
        </w:tc>
        <w:tc>
          <w:tcPr>
            <w:tcW w:w="3118" w:type="dxa"/>
            <w:vMerge/>
          </w:tcPr>
          <w:p w:rsidR="005413D8" w:rsidRDefault="005413D8"/>
        </w:tc>
      </w:tr>
      <w:tr w:rsidR="005413D8">
        <w:tc>
          <w:tcPr>
            <w:tcW w:w="737" w:type="dxa"/>
          </w:tcPr>
          <w:p w:rsidR="005413D8" w:rsidRDefault="005413D8">
            <w:pPr>
              <w:pStyle w:val="ConsPlusNormal"/>
              <w:jc w:val="center"/>
            </w:pPr>
            <w:r>
              <w:t>4.3.1</w:t>
            </w:r>
          </w:p>
        </w:tc>
        <w:tc>
          <w:tcPr>
            <w:tcW w:w="2211" w:type="dxa"/>
          </w:tcPr>
          <w:p w:rsidR="005413D8" w:rsidRDefault="005413D8">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5413D8" w:rsidRDefault="005413D8">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t>5. Социально-трудовые услуги (дополнительно)</w:t>
            </w:r>
          </w:p>
        </w:tc>
      </w:tr>
      <w:tr w:rsidR="005413D8">
        <w:tc>
          <w:tcPr>
            <w:tcW w:w="737" w:type="dxa"/>
          </w:tcPr>
          <w:p w:rsidR="005413D8" w:rsidRDefault="005413D8">
            <w:pPr>
              <w:pStyle w:val="ConsPlusNormal"/>
              <w:jc w:val="center"/>
            </w:pPr>
            <w:r>
              <w:lastRenderedPageBreak/>
              <w:t>5.1</w:t>
            </w:r>
          </w:p>
        </w:tc>
        <w:tc>
          <w:tcPr>
            <w:tcW w:w="2211"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5413D8" w:rsidRDefault="005413D8">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5413D8" w:rsidRDefault="005413D8">
            <w:pPr>
              <w:pStyle w:val="ConsPlusNormal"/>
            </w:pPr>
            <w:r>
              <w:t>9) проводимые мероприятия по оказанию помощи в трудоустройстве</w:t>
            </w:r>
          </w:p>
        </w:tc>
      </w:tr>
      <w:tr w:rsidR="005413D8">
        <w:tc>
          <w:tcPr>
            <w:tcW w:w="15080" w:type="dxa"/>
            <w:gridSpan w:val="7"/>
          </w:tcPr>
          <w:p w:rsidR="005413D8" w:rsidRDefault="005413D8">
            <w:pPr>
              <w:pStyle w:val="ConsPlusNormal"/>
              <w:jc w:val="center"/>
              <w:outlineLvl w:val="2"/>
            </w:pPr>
            <w:r>
              <w:lastRenderedPageBreak/>
              <w:t>6. Социально-правовые услуги</w:t>
            </w:r>
          </w:p>
        </w:tc>
      </w:tr>
      <w:tr w:rsidR="005413D8">
        <w:tc>
          <w:tcPr>
            <w:tcW w:w="737" w:type="dxa"/>
          </w:tcPr>
          <w:p w:rsidR="005413D8" w:rsidRDefault="005413D8">
            <w:pPr>
              <w:pStyle w:val="ConsPlusNormal"/>
              <w:jc w:val="center"/>
            </w:pPr>
            <w:r>
              <w:t>6.1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51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w:t>
            </w:r>
            <w:r>
              <w:lastRenderedPageBreak/>
              <w:t>услуги: 1 раз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5413D8" w:rsidRDefault="005413D8">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5413D8" w:rsidRDefault="005413D8">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w:t>
            </w:r>
            <w:r>
              <w:lastRenderedPageBreak/>
              <w:t>необходимости) текста документов или заполнение форменных бланков, написание сопроводительных писем</w:t>
            </w:r>
          </w:p>
        </w:tc>
      </w:tr>
      <w:tr w:rsidR="005413D8">
        <w:tc>
          <w:tcPr>
            <w:tcW w:w="11962" w:type="dxa"/>
            <w:gridSpan w:val="6"/>
          </w:tcPr>
          <w:p w:rsidR="005413D8" w:rsidRDefault="005413D8">
            <w:pPr>
              <w:pStyle w:val="ConsPlusNormal"/>
              <w:jc w:val="center"/>
            </w:pPr>
            <w:r>
              <w:lastRenderedPageBreak/>
              <w:t>В дополнение к социально-правовым услугам:</w:t>
            </w:r>
          </w:p>
        </w:tc>
        <w:tc>
          <w:tcPr>
            <w:tcW w:w="3118" w:type="dxa"/>
            <w:vMerge/>
          </w:tcPr>
          <w:p w:rsidR="005413D8" w:rsidRDefault="005413D8"/>
        </w:tc>
      </w:tr>
      <w:tr w:rsidR="005413D8">
        <w:tc>
          <w:tcPr>
            <w:tcW w:w="737" w:type="dxa"/>
          </w:tcPr>
          <w:p w:rsidR="005413D8" w:rsidRDefault="005413D8">
            <w:pPr>
              <w:pStyle w:val="ConsPlusNormal"/>
              <w:jc w:val="center"/>
            </w:pPr>
            <w:r>
              <w:t>6.2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51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w:t>
            </w:r>
            <w:r>
              <w:lastRenderedPageBreak/>
              <w:t>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6.3</w:t>
            </w:r>
          </w:p>
        </w:tc>
        <w:tc>
          <w:tcPr>
            <w:tcW w:w="2211"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3515" w:type="dxa"/>
          </w:tcPr>
          <w:p w:rsidR="005413D8" w:rsidRDefault="005413D8">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5413D8" w:rsidRDefault="005413D8"/>
        </w:tc>
      </w:tr>
      <w:tr w:rsidR="005413D8">
        <w:tc>
          <w:tcPr>
            <w:tcW w:w="15080" w:type="dxa"/>
            <w:gridSpan w:val="7"/>
          </w:tcPr>
          <w:p w:rsidR="005413D8" w:rsidRDefault="005413D8">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737" w:type="dxa"/>
          </w:tcPr>
          <w:p w:rsidR="005413D8" w:rsidRDefault="005413D8">
            <w:pPr>
              <w:pStyle w:val="ConsPlusNormal"/>
              <w:jc w:val="center"/>
            </w:pPr>
            <w:r>
              <w:t>7.1</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51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5413D8" w:rsidRDefault="005413D8">
            <w:pPr>
              <w:pStyle w:val="ConsPlusNormal"/>
            </w:pPr>
            <w:r>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5413D8" w:rsidRDefault="005413D8">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11962" w:type="dxa"/>
            <w:gridSpan w:val="6"/>
          </w:tcPr>
          <w:p w:rsidR="005413D8" w:rsidRDefault="005413D8">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5413D8" w:rsidRDefault="005413D8"/>
        </w:tc>
      </w:tr>
      <w:tr w:rsidR="005413D8">
        <w:tc>
          <w:tcPr>
            <w:tcW w:w="737" w:type="dxa"/>
          </w:tcPr>
          <w:p w:rsidR="005413D8" w:rsidRDefault="005413D8">
            <w:pPr>
              <w:pStyle w:val="ConsPlusNormal"/>
              <w:jc w:val="center"/>
            </w:pPr>
            <w:r>
              <w:lastRenderedPageBreak/>
              <w:t>7.2</w:t>
            </w:r>
          </w:p>
        </w:tc>
        <w:tc>
          <w:tcPr>
            <w:tcW w:w="2211"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515" w:type="dxa"/>
          </w:tcPr>
          <w:p w:rsidR="005413D8" w:rsidRDefault="005413D8">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5413D8" w:rsidRDefault="005413D8">
            <w:pPr>
              <w:pStyle w:val="ConsPlusNormal"/>
            </w:pPr>
            <w:r>
              <w:lastRenderedPageBreak/>
              <w:t>В срок, определенный ИППСУ</w:t>
            </w:r>
          </w:p>
        </w:tc>
        <w:tc>
          <w:tcPr>
            <w:tcW w:w="1417" w:type="dxa"/>
          </w:tcPr>
          <w:p w:rsidR="005413D8" w:rsidRDefault="005413D8">
            <w:pPr>
              <w:pStyle w:val="ConsPlusNormal"/>
            </w:pPr>
            <w:r>
              <w:t>Установлен постановлением Правительства Ленинградской области</w:t>
            </w:r>
          </w:p>
        </w:tc>
        <w:tc>
          <w:tcPr>
            <w:tcW w:w="3118" w:type="dxa"/>
          </w:tcPr>
          <w:p w:rsidR="005413D8" w:rsidRDefault="005413D8">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1"/>
      </w:pPr>
      <w:r>
        <w:t>Приложение 15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 СОЦИАЛЬНОЙ</w:t>
      </w:r>
    </w:p>
    <w:p w:rsidR="005413D8" w:rsidRDefault="005413D8">
      <w:pPr>
        <w:pStyle w:val="ConsPlusTitle"/>
        <w:jc w:val="center"/>
      </w:pPr>
      <w:r>
        <w:t>РЕАБИЛИТАЦИИ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345"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lastRenderedPageBreak/>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345" w:type="dxa"/>
          </w:tcPr>
          <w:p w:rsidR="005413D8" w:rsidRDefault="005413D8">
            <w:pPr>
              <w:pStyle w:val="ConsPlusNormal"/>
              <w:jc w:val="center"/>
            </w:pPr>
            <w:r>
              <w:t>7</w:t>
            </w:r>
          </w:p>
        </w:tc>
      </w:tr>
      <w:tr w:rsidR="005413D8">
        <w:tc>
          <w:tcPr>
            <w:tcW w:w="15333"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w:t>
            </w:r>
            <w:r>
              <w:lastRenderedPageBreak/>
              <w:t xml:space="preserve">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w:t>
            </w:r>
            <w:r>
              <w:lastRenderedPageBreak/>
              <w:t>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требованиями </w:t>
            </w:r>
            <w:hyperlink r:id="rId128" w:history="1">
              <w:r>
                <w:rPr>
                  <w:color w:val="0000FF"/>
                </w:rPr>
                <w:t>СП 59.13330.2012</w:t>
              </w:r>
            </w:hyperlink>
            <w:r>
              <w:t xml:space="preserve"> "Доступность зданий и сооружений для маломобильных групп населения";</w:t>
            </w:r>
          </w:p>
          <w:p w:rsidR="005413D8" w:rsidRDefault="005413D8">
            <w:pPr>
              <w:pStyle w:val="ConsPlusNormal"/>
            </w:pPr>
            <w:r>
              <w:t>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1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1" w:history="1">
              <w:r>
                <w:rPr>
                  <w:color w:val="0000FF"/>
                </w:rPr>
                <w:t>СП 2.1.2.3358-16</w:t>
              </w:r>
            </w:hyperlink>
            <w:r>
              <w:t xml:space="preserve"> "Санитарно-эпидемиологические требования к размещению, устройству, оборудованию, содержанию, </w:t>
            </w:r>
            <w:r>
              <w:lastRenderedPageBreak/>
              <w:t>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288" w:type="dxa"/>
          </w:tcPr>
          <w:p w:rsidR="005413D8" w:rsidRDefault="005413D8">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t>1.3</w:t>
            </w:r>
          </w:p>
        </w:tc>
        <w:tc>
          <w:tcPr>
            <w:tcW w:w="2080" w:type="dxa"/>
            <w:tcBorders>
              <w:bottom w:val="nil"/>
            </w:tcBorders>
          </w:tcPr>
          <w:p w:rsidR="005413D8" w:rsidRDefault="005413D8">
            <w:pPr>
              <w:pStyle w:val="ConsPlusNormal"/>
            </w:pPr>
            <w:r>
              <w:t xml:space="preserve">Обеспечение </w:t>
            </w:r>
            <w:r>
              <w:lastRenderedPageBreak/>
              <w:t>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5413D8" w:rsidRDefault="005413D8">
            <w:pPr>
              <w:pStyle w:val="ConsPlusNormal"/>
            </w:pPr>
            <w:r>
              <w:lastRenderedPageBreak/>
              <w:t xml:space="preserve">Обеспечение нательным бельем, </w:t>
            </w:r>
            <w:r>
              <w:lastRenderedPageBreak/>
              <w:t>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5413D8" w:rsidRDefault="005413D8">
            <w:pPr>
              <w:pStyle w:val="ConsPlusNormal"/>
            </w:pPr>
            <w:r>
              <w:lastRenderedPageBreak/>
              <w:t xml:space="preserve">В срок, </w:t>
            </w:r>
            <w:r>
              <w:lastRenderedPageBreak/>
              <w:t>определенный ИППСУ</w:t>
            </w:r>
          </w:p>
        </w:tc>
        <w:tc>
          <w:tcPr>
            <w:tcW w:w="1852" w:type="dxa"/>
            <w:tcBorders>
              <w:bottom w:val="nil"/>
            </w:tcBorders>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5413D8" w:rsidRDefault="005413D8">
            <w:pPr>
              <w:pStyle w:val="ConsPlusNormal"/>
            </w:pPr>
            <w:r>
              <w:lastRenderedPageBreak/>
              <w:t xml:space="preserve">Обеспечение удобства в </w:t>
            </w:r>
            <w:r>
              <w:lastRenderedPageBreak/>
              <w:t>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5) питания, в том числе лечебного </w:t>
            </w:r>
            <w:r>
              <w:lastRenderedPageBreak/>
              <w:t>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1533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413D8" w:rsidRDefault="005413D8">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w:t>
            </w:r>
            <w:r>
              <w:lastRenderedPageBreak/>
              <w:t>(обеспечение необходимыми лекарственными средствами - 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Предоставляется при возникновении у получателя </w:t>
            </w:r>
            <w:r>
              <w:lastRenderedPageBreak/>
              <w:t>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5413D8" w:rsidRDefault="005413D8">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4" w:history="1">
              <w:r>
                <w:rPr>
                  <w:color w:val="0000FF"/>
                </w:rPr>
                <w:t>СП 59.13330.2012</w:t>
              </w:r>
            </w:hyperlink>
            <w:r>
              <w:t xml:space="preserve"> "Доступность </w:t>
            </w:r>
            <w:r>
              <w:lastRenderedPageBreak/>
              <w:t>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выполнение процедур, связанных </w:t>
            </w:r>
            <w:r>
              <w:lastRenderedPageBreak/>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288"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w:t>
            </w:r>
            <w:r>
              <w:lastRenderedPageBreak/>
              <w:t>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2.4</w:t>
            </w:r>
          </w:p>
        </w:tc>
        <w:tc>
          <w:tcPr>
            <w:tcW w:w="2080" w:type="dxa"/>
          </w:tcPr>
          <w:p w:rsidR="005413D8" w:rsidRDefault="005413D8">
            <w:pPr>
              <w:pStyle w:val="ConsPlusNormal"/>
            </w:pPr>
            <w:r>
              <w:t>Проведение занятий по адаптивной физической культуре</w:t>
            </w:r>
          </w:p>
        </w:tc>
        <w:tc>
          <w:tcPr>
            <w:tcW w:w="3288"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5413D8" w:rsidRDefault="005413D8">
            <w:pPr>
              <w:pStyle w:val="ConsPlusNormal"/>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 xml:space="preserve">Проведение мероприятий, направленных на </w:t>
            </w:r>
            <w:r>
              <w:lastRenderedPageBreak/>
              <w:t>формирование здорового образа жизни</w:t>
            </w:r>
          </w:p>
        </w:tc>
        <w:tc>
          <w:tcPr>
            <w:tcW w:w="3288" w:type="dxa"/>
          </w:tcPr>
          <w:p w:rsidR="005413D8" w:rsidRDefault="005413D8">
            <w:pPr>
              <w:pStyle w:val="ConsPlusNormal"/>
            </w:pPr>
            <w:r>
              <w:lastRenderedPageBreak/>
              <w:t xml:space="preserve">Проведение мероприятий, направленных на формирование у получателей социальных услуг </w:t>
            </w:r>
            <w:r>
              <w:lastRenderedPageBreak/>
              <w:t>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определенный </w:t>
            </w:r>
            <w:r>
              <w:lastRenderedPageBreak/>
              <w:t>ИППСУ</w:t>
            </w:r>
          </w:p>
        </w:tc>
        <w:tc>
          <w:tcPr>
            <w:tcW w:w="1852"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5413D8" w:rsidRDefault="005413D8"/>
        </w:tc>
      </w:tr>
      <w:tr w:rsidR="005413D8">
        <w:tc>
          <w:tcPr>
            <w:tcW w:w="460" w:type="dxa"/>
          </w:tcPr>
          <w:p w:rsidR="005413D8" w:rsidRDefault="005413D8">
            <w:pPr>
              <w:pStyle w:val="ConsPlusNormal"/>
              <w:jc w:val="center"/>
            </w:pPr>
            <w:r>
              <w:lastRenderedPageBreak/>
              <w:t>2.6</w:t>
            </w:r>
          </w:p>
        </w:tc>
        <w:tc>
          <w:tcPr>
            <w:tcW w:w="2080" w:type="dxa"/>
          </w:tcPr>
          <w:p w:rsidR="005413D8" w:rsidRDefault="005413D8">
            <w:pPr>
              <w:pStyle w:val="ConsPlusNormal"/>
            </w:pPr>
            <w:r>
              <w:t>Консультирование по социально-медицинским вопросам</w:t>
            </w:r>
          </w:p>
        </w:tc>
        <w:tc>
          <w:tcPr>
            <w:tcW w:w="3288"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w:t>
            </w:r>
            <w:r>
              <w:lastRenderedPageBreak/>
              <w:t>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w:t>
            </w:r>
            <w:r>
              <w:lastRenderedPageBreak/>
              <w:t>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5413D8" w:rsidRDefault="005413D8">
            <w:pPr>
              <w:pStyle w:val="ConsPlusNormal"/>
            </w:pPr>
          </w:p>
        </w:tc>
      </w:tr>
      <w:tr w:rsidR="005413D8">
        <w:tc>
          <w:tcPr>
            <w:tcW w:w="15333"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w:t>
            </w:r>
            <w:hyperlink r:id="rId137" w:history="1">
              <w:r>
                <w:rPr>
                  <w:color w:val="0000FF"/>
                </w:rPr>
                <w:t>СП 59.13330.2012</w:t>
              </w:r>
            </w:hyperlink>
            <w:r>
              <w:t xml:space="preserve"> "Доступность зданий и сооружений для маломобильных групп населения";</w:t>
            </w:r>
          </w:p>
          <w:p w:rsidR="005413D8" w:rsidRDefault="005413D8">
            <w:pPr>
              <w:pStyle w:val="ConsPlusNormal"/>
            </w:pPr>
            <w:r>
              <w:t>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080" w:type="dxa"/>
            <w:tcBorders>
              <w:bottom w:val="nil"/>
            </w:tcBorders>
          </w:tcPr>
          <w:p w:rsidR="005413D8" w:rsidRDefault="005413D8">
            <w:pPr>
              <w:pStyle w:val="ConsPlusNormal"/>
            </w:pPr>
            <w:r>
              <w:t>Социально-психологический патронаж</w:t>
            </w:r>
          </w:p>
        </w:tc>
        <w:tc>
          <w:tcPr>
            <w:tcW w:w="328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w:t>
            </w:r>
          </w:p>
          <w:p w:rsidR="005413D8" w:rsidRDefault="005413D8">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345"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33"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lastRenderedPageBreak/>
              <w:t>4.1</w:t>
            </w:r>
          </w:p>
        </w:tc>
        <w:tc>
          <w:tcPr>
            <w:tcW w:w="2080" w:type="dxa"/>
          </w:tcPr>
          <w:p w:rsidR="005413D8" w:rsidRDefault="005413D8">
            <w:pPr>
              <w:pStyle w:val="ConsPlusNormal"/>
            </w:pPr>
            <w:r>
              <w:t>Организация досуга (праздники, экскурсии и другие культурные мероприятия)</w:t>
            </w:r>
          </w:p>
        </w:tc>
        <w:tc>
          <w:tcPr>
            <w:tcW w:w="3288" w:type="dxa"/>
          </w:tcPr>
          <w:p w:rsidR="005413D8" w:rsidRDefault="005413D8">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4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своевременность проведения досуговых мероприятий, </w:t>
            </w:r>
            <w:r>
              <w:lastRenderedPageBreak/>
              <w:t>приуроченных к календарным датам и общероссийским праздникам;</w:t>
            </w:r>
          </w:p>
          <w:p w:rsidR="005413D8" w:rsidRDefault="005413D8">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t>4.2</w:t>
            </w:r>
          </w:p>
        </w:tc>
        <w:tc>
          <w:tcPr>
            <w:tcW w:w="2080" w:type="dxa"/>
          </w:tcPr>
          <w:p w:rsidR="005413D8" w:rsidRDefault="005413D8">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288" w:type="dxa"/>
          </w:tcPr>
          <w:p w:rsidR="005413D8" w:rsidRDefault="005413D8">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 ежедневно, продолжительностью 45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5413D8" w:rsidRDefault="005413D8"/>
        </w:tc>
      </w:tr>
      <w:tr w:rsidR="005413D8">
        <w:tc>
          <w:tcPr>
            <w:tcW w:w="460" w:type="dxa"/>
          </w:tcPr>
          <w:p w:rsidR="005413D8" w:rsidRDefault="005413D8">
            <w:pPr>
              <w:pStyle w:val="ConsPlusNormal"/>
              <w:jc w:val="center"/>
            </w:pPr>
            <w:r>
              <w:lastRenderedPageBreak/>
              <w:t>4.3</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288" w:type="dxa"/>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w:t>
            </w:r>
            <w:r>
              <w:lastRenderedPageBreak/>
              <w:t xml:space="preserve">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w:t>
            </w:r>
            <w:r>
              <w:lastRenderedPageBreak/>
              <w:t>групповых и индивидуальных занятий по программам дополнительного образования.</w:t>
            </w:r>
          </w:p>
          <w:p w:rsidR="005413D8" w:rsidRDefault="005413D8">
            <w:pPr>
              <w:pStyle w:val="ConsPlusNormal"/>
            </w:pPr>
            <w:r>
              <w:t>Предоставляется:</w:t>
            </w:r>
          </w:p>
          <w:p w:rsidR="005413D8" w:rsidRDefault="005413D8">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w:t>
            </w:r>
            <w:r>
              <w:lastRenderedPageBreak/>
              <w:t>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288"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w:t>
            </w:r>
            <w:r>
              <w:lastRenderedPageBreak/>
              <w:t>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lastRenderedPageBreak/>
              <w:t>прохождением документов и т.д.)</w:t>
            </w:r>
          </w:p>
        </w:tc>
        <w:tc>
          <w:tcPr>
            <w:tcW w:w="3345"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4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288"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w:t>
            </w:r>
            <w:r>
              <w:lastRenderedPageBreak/>
              <w:t>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lastRenderedPageBreak/>
              <w:t>6.1</w:t>
            </w:r>
          </w:p>
        </w:tc>
        <w:tc>
          <w:tcPr>
            <w:tcW w:w="2080"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3288"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4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288"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5413D8" w:rsidRDefault="005413D8"/>
        </w:tc>
      </w:tr>
      <w:tr w:rsidR="005413D8">
        <w:tc>
          <w:tcPr>
            <w:tcW w:w="15333" w:type="dxa"/>
            <w:gridSpan w:val="7"/>
          </w:tcPr>
          <w:p w:rsidR="005413D8" w:rsidRDefault="005413D8">
            <w:pPr>
              <w:pStyle w:val="ConsPlusNormal"/>
              <w:jc w:val="center"/>
              <w:outlineLvl w:val="2"/>
            </w:pPr>
            <w:r>
              <w:lastRenderedPageBreak/>
              <w:t>7.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7.1</w:t>
            </w:r>
          </w:p>
        </w:tc>
        <w:tc>
          <w:tcPr>
            <w:tcW w:w="2080"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w:t>
            </w:r>
          </w:p>
          <w:p w:rsidR="005413D8" w:rsidRDefault="005413D8">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8)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pPr>
            <w:r>
              <w:t>9) проводимые мероприятия по оказанию помощи в трудоустройстве</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 МЕДИКО-СОЦИАЛЬНОЙ</w:t>
      </w:r>
    </w:p>
    <w:p w:rsidR="005413D8" w:rsidRDefault="005413D8">
      <w:pPr>
        <w:pStyle w:val="ConsPlusTitle"/>
        <w:jc w:val="center"/>
      </w:pPr>
      <w:r>
        <w:t>РЕАБИЛИТАЦИИ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5413D8">
        <w:tc>
          <w:tcPr>
            <w:tcW w:w="460" w:type="dxa"/>
          </w:tcPr>
          <w:p w:rsidR="005413D8" w:rsidRDefault="005413D8">
            <w:pPr>
              <w:pStyle w:val="ConsPlusNormal"/>
              <w:jc w:val="center"/>
            </w:pPr>
            <w:r>
              <w:t>N п/п</w:t>
            </w:r>
          </w:p>
        </w:tc>
        <w:tc>
          <w:tcPr>
            <w:tcW w:w="2080" w:type="dxa"/>
          </w:tcPr>
          <w:p w:rsidR="005413D8" w:rsidRDefault="005413D8">
            <w:pPr>
              <w:pStyle w:val="ConsPlusNormal"/>
              <w:jc w:val="center"/>
            </w:pPr>
            <w:r>
              <w:t>Наименование социальной услуги</w:t>
            </w:r>
          </w:p>
        </w:tc>
        <w:tc>
          <w:tcPr>
            <w:tcW w:w="3288"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80" w:type="dxa"/>
          </w:tcPr>
          <w:p w:rsidR="005413D8" w:rsidRDefault="005413D8">
            <w:pPr>
              <w:pStyle w:val="ConsPlusNormal"/>
              <w:jc w:val="center"/>
            </w:pPr>
            <w:r>
              <w:t>2</w:t>
            </w:r>
          </w:p>
        </w:tc>
        <w:tc>
          <w:tcPr>
            <w:tcW w:w="3288"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39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80"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5413D8" w:rsidRDefault="005413D8">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w:t>
            </w:r>
            <w:r>
              <w:lastRenderedPageBreak/>
              <w:t>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w:t>
            </w:r>
            <w:r>
              <w:lastRenderedPageBreak/>
              <w:t xml:space="preserve">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w:t>
            </w:r>
            <w: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lastRenderedPageBreak/>
              <w:t xml:space="preserve">5) укомплектованность штата поставщика социальных услуг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 xml:space="preserve">предоставления социальной </w:t>
            </w:r>
            <w:r>
              <w:lastRenderedPageBreak/>
              <w:t>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w:t>
            </w:r>
            <w:r>
              <w:lastRenderedPageBreak/>
              <w:t xml:space="preserve">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7" w:history="1">
              <w:r>
                <w:rPr>
                  <w:color w:val="0000FF"/>
                </w:rPr>
                <w:t>законом</w:t>
              </w:r>
            </w:hyperlink>
            <w:r>
              <w:t xml:space="preserve"> "Об основах социального</w:t>
            </w:r>
          </w:p>
          <w:p w:rsidR="005413D8" w:rsidRDefault="005413D8">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lastRenderedPageBreak/>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460" w:type="dxa"/>
          </w:tcPr>
          <w:p w:rsidR="005413D8" w:rsidRDefault="005413D8">
            <w:pPr>
              <w:pStyle w:val="ConsPlusNormal"/>
              <w:jc w:val="center"/>
            </w:pPr>
            <w:r>
              <w:lastRenderedPageBreak/>
              <w:t>1.2</w:t>
            </w:r>
          </w:p>
        </w:tc>
        <w:tc>
          <w:tcPr>
            <w:tcW w:w="2080" w:type="dxa"/>
          </w:tcPr>
          <w:p w:rsidR="005413D8" w:rsidRDefault="005413D8">
            <w:pPr>
              <w:pStyle w:val="ConsPlusNormal"/>
            </w:pPr>
            <w:r>
              <w:t>Обеспечение питанием в соответствии с утвержденными нормативами</w:t>
            </w:r>
          </w:p>
        </w:tc>
        <w:tc>
          <w:tcPr>
            <w:tcW w:w="3288" w:type="dxa"/>
          </w:tcPr>
          <w:p w:rsidR="005413D8" w:rsidRDefault="005413D8">
            <w:pPr>
              <w:pStyle w:val="ConsPlusNormal"/>
            </w:pPr>
            <w:r>
              <w:t xml:space="preserve">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w:t>
            </w:r>
            <w:r>
              <w:lastRenderedPageBreak/>
              <w:t>питания осуществляется в буфетные комнаты отделений.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80"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5413D8" w:rsidRDefault="005413D8">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 xml:space="preserve">кладовщики, сестры-хозяйки - не реже 1 раза в 2 дня, при </w:t>
            </w:r>
            <w:r>
              <w:lastRenderedPageBreak/>
              <w:t>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1.4</w:t>
            </w:r>
          </w:p>
        </w:tc>
        <w:tc>
          <w:tcPr>
            <w:tcW w:w="2080" w:type="dxa"/>
          </w:tcPr>
          <w:p w:rsidR="005413D8" w:rsidRDefault="005413D8">
            <w:pPr>
              <w:pStyle w:val="ConsPlusNormal"/>
            </w:pPr>
            <w:r>
              <w:t>Помощь в приеме пищи (кормление)</w:t>
            </w:r>
          </w:p>
        </w:tc>
        <w:tc>
          <w:tcPr>
            <w:tcW w:w="3288" w:type="dxa"/>
          </w:tcPr>
          <w:p w:rsidR="005413D8" w:rsidRDefault="005413D8">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5413D8" w:rsidRDefault="005413D8">
            <w:pPr>
              <w:pStyle w:val="ConsPlusNormal"/>
            </w:pPr>
            <w:r>
              <w:t>Предоставляется:</w:t>
            </w:r>
          </w:p>
          <w:p w:rsidR="005413D8" w:rsidRDefault="005413D8">
            <w:pPr>
              <w:pStyle w:val="ConsPlusNormal"/>
            </w:pPr>
            <w:r>
              <w:t xml:space="preserve">санитаркой - ежедневно 5 раз в день, продолжительностью не </w:t>
            </w:r>
            <w:r>
              <w:lastRenderedPageBreak/>
              <w:t>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1.5</w:t>
            </w:r>
          </w:p>
        </w:tc>
        <w:tc>
          <w:tcPr>
            <w:tcW w:w="2080"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5413D8" w:rsidRDefault="005413D8">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w:t>
            </w:r>
            <w:r>
              <w:lastRenderedPageBreak/>
              <w:t>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413D8" w:rsidRDefault="005413D8">
            <w:pPr>
              <w:pStyle w:val="ConsPlusNormal"/>
            </w:pPr>
            <w:r>
              <w:t>Предоставляется:</w:t>
            </w:r>
          </w:p>
          <w:p w:rsidR="005413D8" w:rsidRDefault="005413D8">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80" w:type="dxa"/>
          </w:tcPr>
          <w:p w:rsidR="005413D8" w:rsidRDefault="005413D8">
            <w:pPr>
              <w:pStyle w:val="ConsPlusNormal"/>
            </w:pPr>
            <w:r>
              <w:t xml:space="preserve">Выполнение процедур, связанных с сохранением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5413D8" w:rsidRDefault="005413D8">
            <w:pPr>
              <w:pStyle w:val="ConsPlusNormal"/>
            </w:pPr>
            <w:r>
              <w:lastRenderedPageBreak/>
              <w:t xml:space="preserve">Ежедневное наблюдение за состоянием здоровья получателей социальных услуг: измерение температуры тела и </w:t>
            </w:r>
            <w:r>
              <w:lastRenderedPageBreak/>
              <w:t xml:space="preserve">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Предоставляется при возникновении у получателя социальной услуги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w:t>
            </w:r>
          </w:p>
          <w:p w:rsidR="005413D8" w:rsidRDefault="005413D8">
            <w:pPr>
              <w:pStyle w:val="ConsPlusNormal"/>
            </w:pPr>
            <w:r>
              <w:t>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8"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w:t>
            </w:r>
            <w:r>
              <w:lastRenderedPageBreak/>
              <w:t>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80" w:type="dxa"/>
          </w:tcPr>
          <w:p w:rsidR="005413D8" w:rsidRDefault="005413D8">
            <w:pPr>
              <w:pStyle w:val="ConsPlusNormal"/>
            </w:pPr>
            <w:r>
              <w:t>Проведение оздоровительных мероприятий</w:t>
            </w:r>
          </w:p>
        </w:tc>
        <w:tc>
          <w:tcPr>
            <w:tcW w:w="3288"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080"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t>2.4</w:t>
            </w:r>
          </w:p>
        </w:tc>
        <w:tc>
          <w:tcPr>
            <w:tcW w:w="2080" w:type="dxa"/>
          </w:tcPr>
          <w:p w:rsidR="005413D8" w:rsidRDefault="005413D8">
            <w:pPr>
              <w:pStyle w:val="ConsPlusNormal"/>
            </w:pPr>
            <w:r>
              <w:t>Проведение занятий по адаптивной физической культуре</w:t>
            </w:r>
          </w:p>
        </w:tc>
        <w:tc>
          <w:tcPr>
            <w:tcW w:w="3288"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080" w:type="dxa"/>
          </w:tcPr>
          <w:p w:rsidR="005413D8" w:rsidRDefault="005413D8">
            <w:pPr>
              <w:pStyle w:val="ConsPlusNormal"/>
            </w:pPr>
            <w:r>
              <w:t xml:space="preserve">Проведение мероприятий, направленных на формирование </w:t>
            </w:r>
            <w:r>
              <w:lastRenderedPageBreak/>
              <w:t>здорового образа жизни</w:t>
            </w:r>
          </w:p>
        </w:tc>
        <w:tc>
          <w:tcPr>
            <w:tcW w:w="3288" w:type="dxa"/>
          </w:tcPr>
          <w:p w:rsidR="005413D8" w:rsidRDefault="005413D8">
            <w:pPr>
              <w:pStyle w:val="ConsPlusNormal"/>
            </w:pPr>
            <w:r>
              <w:lastRenderedPageBreak/>
              <w:t xml:space="preserve">Проведение мероприятий, направленных на формирование у получателей социальных услуг здорового образа жизни, в том </w:t>
            </w:r>
            <w:r>
              <w:lastRenderedPageBreak/>
              <w:t>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lastRenderedPageBreak/>
              <w:t>2.6</w:t>
            </w:r>
          </w:p>
        </w:tc>
        <w:tc>
          <w:tcPr>
            <w:tcW w:w="2080" w:type="dxa"/>
          </w:tcPr>
          <w:p w:rsidR="005413D8" w:rsidRDefault="005413D8">
            <w:pPr>
              <w:pStyle w:val="ConsPlusNormal"/>
            </w:pPr>
            <w:r>
              <w:t>Консультирование по социально-медицинским вопросам</w:t>
            </w:r>
          </w:p>
        </w:tc>
        <w:tc>
          <w:tcPr>
            <w:tcW w:w="3288"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w:t>
            </w:r>
            <w:r>
              <w:lastRenderedPageBreak/>
              <w:t>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390"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80"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 xml:space="preserve">ограничений их жизнедеятельности в соответствии с </w:t>
            </w:r>
            <w:hyperlink r:id="rId16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080" w:type="dxa"/>
            <w:tcBorders>
              <w:bottom w:val="nil"/>
            </w:tcBorders>
          </w:tcPr>
          <w:p w:rsidR="005413D8" w:rsidRDefault="005413D8">
            <w:pPr>
              <w:pStyle w:val="ConsPlusNormal"/>
            </w:pPr>
            <w:r>
              <w:t>Социально-психологический патронаж</w:t>
            </w:r>
          </w:p>
        </w:tc>
        <w:tc>
          <w:tcPr>
            <w:tcW w:w="3288" w:type="dxa"/>
            <w:tcBorders>
              <w:bottom w:val="nil"/>
            </w:tcBorders>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lastRenderedPageBreak/>
              <w:t>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080" w:type="dxa"/>
            <w:tcBorders>
              <w:top w:val="nil"/>
            </w:tcBorders>
          </w:tcPr>
          <w:p w:rsidR="005413D8" w:rsidRDefault="005413D8">
            <w:pPr>
              <w:pStyle w:val="ConsPlusNormal"/>
              <w:jc w:val="both"/>
            </w:pPr>
          </w:p>
        </w:tc>
        <w:tc>
          <w:tcPr>
            <w:tcW w:w="3288"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90"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t>4.1</w:t>
            </w:r>
          </w:p>
        </w:tc>
        <w:tc>
          <w:tcPr>
            <w:tcW w:w="2080" w:type="dxa"/>
          </w:tcPr>
          <w:p w:rsidR="005413D8" w:rsidRDefault="005413D8">
            <w:pPr>
              <w:pStyle w:val="ConsPlusNormal"/>
            </w:pPr>
            <w:r>
              <w:t xml:space="preserve">Организация досуга (праздники, экскурсии и другие культурные </w:t>
            </w:r>
            <w:r>
              <w:lastRenderedPageBreak/>
              <w:t>мероприятия)</w:t>
            </w:r>
          </w:p>
        </w:tc>
        <w:tc>
          <w:tcPr>
            <w:tcW w:w="3288" w:type="dxa"/>
          </w:tcPr>
          <w:p w:rsidR="005413D8" w:rsidRDefault="005413D8">
            <w:pPr>
              <w:pStyle w:val="ConsPlusNormal"/>
            </w:pPr>
            <w:r>
              <w:lastRenderedPageBreak/>
              <w:t>Организация досуга в соответствии с планом работы поставщика социальных услуг:</w:t>
            </w:r>
          </w:p>
          <w:p w:rsidR="005413D8" w:rsidRDefault="005413D8">
            <w:pPr>
              <w:pStyle w:val="ConsPlusNormal"/>
            </w:pPr>
            <w:r>
              <w:t xml:space="preserve">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4" w:history="1">
              <w:r>
                <w:rPr>
                  <w:color w:val="0000FF"/>
                </w:rPr>
                <w:t>СП 59.13330.2012</w:t>
              </w:r>
            </w:hyperlink>
            <w:r>
              <w:t xml:space="preserve"> "Доступность зданий и сооружений для маломобильных </w:t>
            </w:r>
            <w:r>
              <w:lastRenderedPageBreak/>
              <w:t>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6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t xml:space="preserve">8) регулярность в проведении мероприятий по организации досуга; вовлечение получателей </w:t>
            </w:r>
            <w:r>
              <w:lastRenderedPageBreak/>
              <w:t>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lastRenderedPageBreak/>
              <w:t>4.2</w:t>
            </w:r>
          </w:p>
        </w:tc>
        <w:tc>
          <w:tcPr>
            <w:tcW w:w="2080" w:type="dxa"/>
          </w:tcPr>
          <w:p w:rsidR="005413D8" w:rsidRDefault="005413D8">
            <w:pPr>
              <w:pStyle w:val="ConsPlusNormal"/>
            </w:pPr>
            <w:r>
              <w:t xml:space="preserve">Формирование позитивных интересов получателей социальных услуг (в </w:t>
            </w:r>
            <w:r>
              <w:lastRenderedPageBreak/>
              <w:t>том числе в сфере досуга)</w:t>
            </w:r>
          </w:p>
        </w:tc>
        <w:tc>
          <w:tcPr>
            <w:tcW w:w="3288" w:type="dxa"/>
          </w:tcPr>
          <w:p w:rsidR="005413D8" w:rsidRDefault="005413D8">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ежедневно, продолжительностью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w:t>
            </w:r>
            <w:r>
              <w:lastRenderedPageBreak/>
              <w:t>получателя социальных услуг</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4.3</w:t>
            </w:r>
          </w:p>
        </w:tc>
        <w:tc>
          <w:tcPr>
            <w:tcW w:w="2080" w:type="dxa"/>
          </w:tcPr>
          <w:p w:rsidR="005413D8" w:rsidRDefault="005413D8">
            <w:pPr>
              <w:pStyle w:val="ConsPlusNormal"/>
            </w:pPr>
            <w:r>
              <w:t>Социально-педагогическая коррекция, включая диагностику и консультирование</w:t>
            </w:r>
          </w:p>
        </w:tc>
        <w:tc>
          <w:tcPr>
            <w:tcW w:w="3288" w:type="dxa"/>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5413D8" w:rsidRDefault="005413D8">
            <w:pPr>
              <w:pStyle w:val="ConsPlusNormal"/>
            </w:pPr>
            <w:r>
              <w:t>Предоставляется:</w:t>
            </w:r>
          </w:p>
          <w:p w:rsidR="005413D8" w:rsidRDefault="005413D8">
            <w:pPr>
              <w:pStyle w:val="ConsPlusNormal"/>
            </w:pPr>
            <w:r>
              <w:t xml:space="preserve">педагогом дополнительного </w:t>
            </w:r>
            <w:r>
              <w:lastRenderedPageBreak/>
              <w:t>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080" w:type="dxa"/>
          </w:tcPr>
          <w:p w:rsidR="005413D8" w:rsidRDefault="005413D8">
            <w:pPr>
              <w:pStyle w:val="ConsPlusNormal"/>
            </w:pPr>
            <w:r>
              <w:t>Оказание помощи в получении юридических услуг (в том числе бесплатно)</w:t>
            </w:r>
          </w:p>
        </w:tc>
        <w:tc>
          <w:tcPr>
            <w:tcW w:w="3288"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w:t>
            </w:r>
            <w:r>
              <w:lastRenderedPageBreak/>
              <w:t>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080" w:type="dxa"/>
          </w:tcPr>
          <w:p w:rsidR="005413D8" w:rsidRDefault="005413D8">
            <w:pPr>
              <w:pStyle w:val="ConsPlusNormal"/>
            </w:pPr>
            <w:r>
              <w:t>Оказание помощи в защите прав и законных интересов получателей социальных услуг</w:t>
            </w:r>
          </w:p>
        </w:tc>
        <w:tc>
          <w:tcPr>
            <w:tcW w:w="3288"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w:t>
            </w:r>
            <w:r>
              <w:lastRenderedPageBreak/>
              <w:t>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390"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080" w:type="dxa"/>
          </w:tcPr>
          <w:p w:rsidR="005413D8" w:rsidRDefault="005413D8">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288" w:type="dxa"/>
          </w:tcPr>
          <w:p w:rsidR="005413D8" w:rsidRDefault="005413D8">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w:t>
            </w:r>
            <w:r>
              <w:lastRenderedPageBreak/>
              <w:t xml:space="preserve">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w:t>
            </w:r>
            <w:r>
              <w:lastRenderedPageBreak/>
              <w:t>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реабилитации, обеспечение </w:t>
            </w:r>
            <w:r>
              <w:lastRenderedPageBreak/>
              <w:t>максимально возможного восстановления</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w:t>
            </w:r>
            <w:r>
              <w:lastRenderedPageBreak/>
              <w:t>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5413D8" w:rsidRDefault="005413D8">
            <w:pPr>
              <w:pStyle w:val="ConsPlusNormal"/>
            </w:pPr>
            <w:r>
              <w:t xml:space="preserve">8) обучение получателей </w:t>
            </w:r>
            <w:r>
              <w:lastRenderedPageBreak/>
              <w:t>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080" w:type="dxa"/>
          </w:tcPr>
          <w:p w:rsidR="005413D8" w:rsidRDefault="005413D8">
            <w:pPr>
              <w:pStyle w:val="ConsPlusNormal"/>
            </w:pPr>
            <w:r>
              <w:t>Обучение навыкам самообслуживания, поведения в быту и общественных местах</w:t>
            </w:r>
          </w:p>
        </w:tc>
        <w:tc>
          <w:tcPr>
            <w:tcW w:w="3288"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t xml:space="preserve">воспитателем, педагогом дополнительного профессионального образования или специалистом по социальной работе - не менее 2 раз в месяц, </w:t>
            </w:r>
            <w:r>
              <w:lastRenderedPageBreak/>
              <w:t>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6" w:name="P4223"/>
      <w:bookmarkEnd w:id="6"/>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В СТАЦИОНАРНОЙ ФОРМЕ</w:t>
      </w:r>
    </w:p>
    <w:p w:rsidR="005413D8" w:rsidRDefault="005413D8">
      <w:pPr>
        <w:pStyle w:val="ConsPlusTitle"/>
        <w:jc w:val="center"/>
      </w:pPr>
      <w:r>
        <w:t>С ПОСТОЯННЫМ ПРОЖИВАНИЕМ, В ОТДЕЛЕНИЯХ</w:t>
      </w:r>
    </w:p>
    <w:p w:rsidR="005413D8" w:rsidRDefault="005413D8">
      <w:pPr>
        <w:pStyle w:val="ConsPlusTitle"/>
        <w:jc w:val="center"/>
      </w:pPr>
      <w:r>
        <w:t>ПСИХОЛОГО-ПЕДАГОГИЧЕСКОЙ ПОМОЩИ ДЛЯ ДЕТЕЙ-ИНВАЛИДОВ</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5413D8">
        <w:tc>
          <w:tcPr>
            <w:tcW w:w="460" w:type="dxa"/>
          </w:tcPr>
          <w:p w:rsidR="005413D8" w:rsidRDefault="005413D8">
            <w:pPr>
              <w:pStyle w:val="ConsPlusNormal"/>
              <w:jc w:val="center"/>
            </w:pPr>
            <w:r>
              <w:t>N п/п</w:t>
            </w:r>
          </w:p>
        </w:tc>
        <w:tc>
          <w:tcPr>
            <w:tcW w:w="2211" w:type="dxa"/>
          </w:tcPr>
          <w:p w:rsidR="005413D8" w:rsidRDefault="005413D8">
            <w:pPr>
              <w:pStyle w:val="ConsPlusNormal"/>
              <w:jc w:val="center"/>
            </w:pPr>
            <w:r>
              <w:t>Наименование социальной услуги</w:t>
            </w:r>
          </w:p>
        </w:tc>
        <w:tc>
          <w:tcPr>
            <w:tcW w:w="3345" w:type="dxa"/>
          </w:tcPr>
          <w:p w:rsidR="005413D8" w:rsidRDefault="005413D8">
            <w:pPr>
              <w:pStyle w:val="ConsPlusNormal"/>
              <w:jc w:val="center"/>
            </w:pPr>
            <w:r>
              <w:t>Описание социальной услуги, в том числе объем социальной услуги</w:t>
            </w:r>
          </w:p>
        </w:tc>
        <w:tc>
          <w:tcPr>
            <w:tcW w:w="1077" w:type="dxa"/>
          </w:tcPr>
          <w:p w:rsidR="005413D8" w:rsidRDefault="005413D8">
            <w:pPr>
              <w:pStyle w:val="ConsPlusNormal"/>
              <w:jc w:val="center"/>
            </w:pPr>
            <w:r>
              <w:t>Сроки предоставления социальной услуги</w:t>
            </w:r>
          </w:p>
        </w:tc>
        <w:tc>
          <w:tcPr>
            <w:tcW w:w="1852" w:type="dxa"/>
          </w:tcPr>
          <w:p w:rsidR="005413D8" w:rsidRDefault="005413D8">
            <w:pPr>
              <w:pStyle w:val="ConsPlusNormal"/>
              <w:jc w:val="center"/>
            </w:pPr>
            <w:r>
              <w:t>Подушевой норматив финансирования социальной услуги</w:t>
            </w:r>
          </w:p>
        </w:tc>
        <w:tc>
          <w:tcPr>
            <w:tcW w:w="3231" w:type="dxa"/>
          </w:tcPr>
          <w:p w:rsidR="005413D8" w:rsidRDefault="005413D8">
            <w:pPr>
              <w:pStyle w:val="ConsPlusNormal"/>
              <w:jc w:val="center"/>
            </w:pPr>
            <w:r>
              <w:t>Условия предоставления социальной услуги</w:t>
            </w:r>
          </w:p>
        </w:tc>
        <w:tc>
          <w:tcPr>
            <w:tcW w:w="3402"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345" w:type="dxa"/>
          </w:tcPr>
          <w:p w:rsidR="005413D8" w:rsidRDefault="005413D8">
            <w:pPr>
              <w:pStyle w:val="ConsPlusNormal"/>
              <w:jc w:val="center"/>
            </w:pPr>
            <w:r>
              <w:t>3</w:t>
            </w:r>
          </w:p>
        </w:tc>
        <w:tc>
          <w:tcPr>
            <w:tcW w:w="1077" w:type="dxa"/>
          </w:tcPr>
          <w:p w:rsidR="005413D8" w:rsidRDefault="005413D8">
            <w:pPr>
              <w:pStyle w:val="ConsPlusNormal"/>
              <w:jc w:val="center"/>
            </w:pPr>
            <w:r>
              <w:t>4</w:t>
            </w:r>
          </w:p>
        </w:tc>
        <w:tc>
          <w:tcPr>
            <w:tcW w:w="1852" w:type="dxa"/>
          </w:tcPr>
          <w:p w:rsidR="005413D8" w:rsidRDefault="005413D8">
            <w:pPr>
              <w:pStyle w:val="ConsPlusNormal"/>
              <w:jc w:val="center"/>
            </w:pPr>
            <w:r>
              <w:t>5</w:t>
            </w:r>
          </w:p>
        </w:tc>
        <w:tc>
          <w:tcPr>
            <w:tcW w:w="3231" w:type="dxa"/>
          </w:tcPr>
          <w:p w:rsidR="005413D8" w:rsidRDefault="005413D8">
            <w:pPr>
              <w:pStyle w:val="ConsPlusNormal"/>
              <w:jc w:val="center"/>
            </w:pPr>
            <w:r>
              <w:t>6</w:t>
            </w:r>
          </w:p>
        </w:tc>
        <w:tc>
          <w:tcPr>
            <w:tcW w:w="3402" w:type="dxa"/>
          </w:tcPr>
          <w:p w:rsidR="005413D8" w:rsidRDefault="005413D8">
            <w:pPr>
              <w:pStyle w:val="ConsPlusNormal"/>
              <w:jc w:val="center"/>
            </w:pPr>
            <w:r>
              <w:t>7</w:t>
            </w:r>
          </w:p>
        </w:tc>
      </w:tr>
      <w:tr w:rsidR="005413D8">
        <w:tc>
          <w:tcPr>
            <w:tcW w:w="15578"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11" w:type="dxa"/>
          </w:tcPr>
          <w:p w:rsidR="005413D8" w:rsidRDefault="005413D8">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3345"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w:t>
            </w:r>
            <w:r>
              <w:lastRenderedPageBreak/>
              <w:t>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5413D8" w:rsidRDefault="005413D8">
            <w:pPr>
              <w:pStyle w:val="ConsPlusNormal"/>
            </w:pPr>
            <w:r>
              <w:t>Предоставляется:</w:t>
            </w:r>
          </w:p>
          <w:p w:rsidR="005413D8" w:rsidRDefault="005413D8">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231" w:type="dxa"/>
          </w:tcPr>
          <w:p w:rsidR="005413D8" w:rsidRDefault="005413D8">
            <w:pPr>
              <w:pStyle w:val="ConsPlusNormal"/>
            </w:pPr>
            <w:r>
              <w:lastRenderedPageBreak/>
              <w:t xml:space="preserve">Предоставление благоустроенных жилых помещений. Размещение получателей социальных услуг с </w:t>
            </w:r>
            <w:r>
              <w:lastRenderedPageBreak/>
              <w:t xml:space="preserve">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w:t>
            </w:r>
            <w:r>
              <w:lastRenderedPageBreak/>
              <w:t>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5413D8" w:rsidRDefault="005413D8">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3"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5413D8" w:rsidRDefault="005413D8">
            <w:pPr>
              <w:pStyle w:val="ConsPlusNormal"/>
            </w:pPr>
            <w:r>
              <w:t>8) своевременность</w:t>
            </w:r>
          </w:p>
          <w:p w:rsidR="005413D8" w:rsidRDefault="005413D8">
            <w:pPr>
              <w:pStyle w:val="ConsPlusNormal"/>
            </w:pPr>
            <w:r>
              <w:t>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w:t>
            </w:r>
            <w:r>
              <w:lastRenderedPageBreak/>
              <w:t>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413D8" w:rsidRDefault="005413D8">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5413D8" w:rsidRDefault="005413D8">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5413D8" w:rsidRDefault="005413D8">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5413D8" w:rsidRDefault="005413D8">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5413D8">
        <w:tc>
          <w:tcPr>
            <w:tcW w:w="460" w:type="dxa"/>
          </w:tcPr>
          <w:p w:rsidR="005413D8" w:rsidRDefault="005413D8">
            <w:pPr>
              <w:pStyle w:val="ConsPlusNormal"/>
              <w:jc w:val="center"/>
            </w:pPr>
            <w:r>
              <w:lastRenderedPageBreak/>
              <w:t>1.2</w:t>
            </w:r>
          </w:p>
        </w:tc>
        <w:tc>
          <w:tcPr>
            <w:tcW w:w="2211" w:type="dxa"/>
          </w:tcPr>
          <w:p w:rsidR="005413D8" w:rsidRDefault="005413D8">
            <w:pPr>
              <w:pStyle w:val="ConsPlusNormal"/>
            </w:pPr>
            <w:r>
              <w:t xml:space="preserve">Обеспечение </w:t>
            </w:r>
            <w:r>
              <w:lastRenderedPageBreak/>
              <w:t>питанием в соответствии с утвержденными нормативами</w:t>
            </w:r>
          </w:p>
        </w:tc>
        <w:tc>
          <w:tcPr>
            <w:tcW w:w="3345" w:type="dxa"/>
          </w:tcPr>
          <w:p w:rsidR="005413D8" w:rsidRDefault="005413D8">
            <w:pPr>
              <w:pStyle w:val="ConsPlusNormal"/>
            </w:pPr>
            <w:r>
              <w:lastRenderedPageBreak/>
              <w:t xml:space="preserve">Ежедневное предоставление </w:t>
            </w:r>
            <w:r>
              <w:lastRenderedPageBreak/>
              <w:t>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5413D8" w:rsidRDefault="005413D8">
            <w:pPr>
              <w:pStyle w:val="ConsPlusNormal"/>
            </w:pPr>
            <w:r>
              <w:t>Предоставляется:</w:t>
            </w:r>
          </w:p>
          <w:p w:rsidR="005413D8" w:rsidRDefault="005413D8">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Предоставление регулярного и </w:t>
            </w:r>
            <w:r>
              <w:lastRenderedPageBreak/>
              <w:t>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211" w:type="dxa"/>
          </w:tcPr>
          <w:p w:rsidR="005413D8" w:rsidRDefault="005413D8">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5413D8" w:rsidRDefault="005413D8">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w:t>
            </w:r>
            <w:r>
              <w:lastRenderedPageBreak/>
              <w:t>личных вещей (сбор вещей, нуждающихся в ремонте, стирке, глажении).</w:t>
            </w:r>
          </w:p>
          <w:p w:rsidR="005413D8" w:rsidRDefault="005413D8">
            <w:pPr>
              <w:pStyle w:val="ConsPlusNormal"/>
            </w:pPr>
            <w:r>
              <w:t>Предоставляется:</w:t>
            </w:r>
          </w:p>
          <w:p w:rsidR="005413D8" w:rsidRDefault="005413D8">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1.4</w:t>
            </w:r>
          </w:p>
        </w:tc>
        <w:tc>
          <w:tcPr>
            <w:tcW w:w="2211" w:type="dxa"/>
          </w:tcPr>
          <w:p w:rsidR="005413D8" w:rsidRDefault="005413D8">
            <w:pPr>
              <w:pStyle w:val="ConsPlusNormal"/>
            </w:pPr>
            <w:r>
              <w:t>Помощь в приеме пищи (кормление)</w:t>
            </w:r>
          </w:p>
        </w:tc>
        <w:tc>
          <w:tcPr>
            <w:tcW w:w="3345" w:type="dxa"/>
          </w:tcPr>
          <w:p w:rsidR="005413D8" w:rsidRDefault="005413D8">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w:t>
            </w:r>
            <w:r>
              <w:lastRenderedPageBreak/>
              <w:t>пищи. Доставка питания непосредственно к получателю социальных услуг.</w:t>
            </w:r>
          </w:p>
          <w:p w:rsidR="005413D8" w:rsidRDefault="005413D8">
            <w:pPr>
              <w:pStyle w:val="ConsPlusNormal"/>
            </w:pPr>
            <w:r>
              <w:t>Предоставляется:</w:t>
            </w:r>
          </w:p>
          <w:p w:rsidR="005413D8" w:rsidRDefault="005413D8">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5413D8" w:rsidRDefault="005413D8"/>
        </w:tc>
      </w:tr>
      <w:tr w:rsidR="005413D8">
        <w:tc>
          <w:tcPr>
            <w:tcW w:w="460" w:type="dxa"/>
          </w:tcPr>
          <w:p w:rsidR="005413D8" w:rsidRDefault="005413D8">
            <w:pPr>
              <w:pStyle w:val="ConsPlusNormal"/>
              <w:jc w:val="center"/>
            </w:pPr>
            <w:r>
              <w:lastRenderedPageBreak/>
              <w:t>1.5</w:t>
            </w:r>
          </w:p>
        </w:tc>
        <w:tc>
          <w:tcPr>
            <w:tcW w:w="2211"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5413D8" w:rsidRDefault="005413D8">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w:t>
            </w:r>
            <w:r>
              <w:lastRenderedPageBreak/>
              <w:t>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5413D8" w:rsidRDefault="005413D8">
            <w:pPr>
              <w:pStyle w:val="ConsPlusNormal"/>
            </w:pPr>
            <w:r>
              <w:t>Предоставляется:</w:t>
            </w:r>
          </w:p>
          <w:p w:rsidR="005413D8" w:rsidRDefault="005413D8">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lastRenderedPageBreak/>
              <w:t>2.1</w:t>
            </w:r>
          </w:p>
        </w:tc>
        <w:tc>
          <w:tcPr>
            <w:tcW w:w="2211"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5413D8" w:rsidRDefault="005413D8">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w:t>
            </w:r>
            <w:r>
              <w:lastRenderedPageBreak/>
              <w:t>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5413D8" w:rsidRDefault="005413D8">
            <w:pPr>
              <w:pStyle w:val="ConsPlusNormal"/>
            </w:pPr>
            <w:r>
              <w:t>Предоставляется:</w:t>
            </w:r>
          </w:p>
          <w:p w:rsidR="005413D8" w:rsidRDefault="005413D8">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w:t>
            </w:r>
            <w:r>
              <w:lastRenderedPageBreak/>
              <w:t xml:space="preserve">соответствии с требованиями </w:t>
            </w:r>
            <w:hyperlink r:id="rId17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своевременное и в необходимом объеме </w:t>
            </w:r>
            <w:r>
              <w:lastRenderedPageBreak/>
              <w:t>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5413D8" w:rsidRDefault="005413D8">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w:t>
            </w:r>
            <w:r>
              <w:lastRenderedPageBreak/>
              <w:t>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211" w:type="dxa"/>
          </w:tcPr>
          <w:p w:rsidR="005413D8" w:rsidRDefault="005413D8">
            <w:pPr>
              <w:pStyle w:val="ConsPlusNormal"/>
            </w:pPr>
            <w:r>
              <w:t>Проведение оздоровительных мероприятий</w:t>
            </w:r>
          </w:p>
        </w:tc>
        <w:tc>
          <w:tcPr>
            <w:tcW w:w="3345" w:type="dxa"/>
          </w:tcPr>
          <w:p w:rsidR="005413D8" w:rsidRDefault="005413D8">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w:t>
            </w:r>
            <w:r>
              <w:lastRenderedPageBreak/>
              <w:t>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w:t>
            </w:r>
          </w:p>
          <w:p w:rsidR="005413D8" w:rsidRDefault="005413D8">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w:t>
            </w:r>
            <w:r>
              <w:lastRenderedPageBreak/>
              <w:t>в год; воспитателем - ежедневно, продолжительностью 30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2.3</w:t>
            </w:r>
          </w:p>
        </w:tc>
        <w:tc>
          <w:tcPr>
            <w:tcW w:w="2211"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5413D8" w:rsidRDefault="005413D8">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5413D8" w:rsidRDefault="005413D8">
            <w:pPr>
              <w:pStyle w:val="ConsPlusNormal"/>
            </w:pPr>
            <w:r>
              <w:t>Предоставляется:</w:t>
            </w:r>
          </w:p>
          <w:p w:rsidR="005413D8" w:rsidRDefault="005413D8">
            <w:pPr>
              <w:pStyle w:val="ConsPlusNormal"/>
            </w:pPr>
            <w:r>
              <w:t>медицинской сестрой - ежедневно, продолжительность одной услуги не менее 15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5413D8" w:rsidRDefault="005413D8"/>
        </w:tc>
      </w:tr>
      <w:tr w:rsidR="005413D8">
        <w:tc>
          <w:tcPr>
            <w:tcW w:w="460" w:type="dxa"/>
          </w:tcPr>
          <w:p w:rsidR="005413D8" w:rsidRDefault="005413D8">
            <w:pPr>
              <w:pStyle w:val="ConsPlusNormal"/>
              <w:jc w:val="center"/>
            </w:pPr>
            <w:r>
              <w:t>2.4</w:t>
            </w:r>
          </w:p>
        </w:tc>
        <w:tc>
          <w:tcPr>
            <w:tcW w:w="2211" w:type="dxa"/>
          </w:tcPr>
          <w:p w:rsidR="005413D8" w:rsidRDefault="005413D8">
            <w:pPr>
              <w:pStyle w:val="ConsPlusNormal"/>
            </w:pPr>
            <w:r>
              <w:t>Проведение занятий по адаптивной физической культуре</w:t>
            </w:r>
          </w:p>
        </w:tc>
        <w:tc>
          <w:tcPr>
            <w:tcW w:w="3345" w:type="dxa"/>
          </w:tcPr>
          <w:p w:rsidR="005413D8" w:rsidRDefault="005413D8">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5413D8" w:rsidRDefault="005413D8">
            <w:pPr>
              <w:pStyle w:val="ConsPlusNormal"/>
            </w:pPr>
            <w:r>
              <w:t>Предоставляется:</w:t>
            </w:r>
          </w:p>
          <w:p w:rsidR="005413D8" w:rsidRDefault="005413D8">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5413D8" w:rsidRDefault="005413D8">
            <w:pPr>
              <w:pStyle w:val="ConsPlusNormal"/>
              <w:jc w:val="both"/>
            </w:pPr>
          </w:p>
        </w:tc>
      </w:tr>
      <w:tr w:rsidR="005413D8">
        <w:tc>
          <w:tcPr>
            <w:tcW w:w="460" w:type="dxa"/>
          </w:tcPr>
          <w:p w:rsidR="005413D8" w:rsidRDefault="005413D8">
            <w:pPr>
              <w:pStyle w:val="ConsPlusNormal"/>
              <w:jc w:val="center"/>
            </w:pPr>
            <w:r>
              <w:t>2.5</w:t>
            </w:r>
          </w:p>
        </w:tc>
        <w:tc>
          <w:tcPr>
            <w:tcW w:w="2211" w:type="dxa"/>
          </w:tcPr>
          <w:p w:rsidR="005413D8" w:rsidRDefault="005413D8">
            <w:pPr>
              <w:pStyle w:val="ConsPlusNormal"/>
            </w:pPr>
            <w:r>
              <w:t xml:space="preserve">Проведение </w:t>
            </w:r>
            <w:r>
              <w:lastRenderedPageBreak/>
              <w:t>мероприятий, направленных на формирование здорового образа жизни</w:t>
            </w:r>
          </w:p>
        </w:tc>
        <w:tc>
          <w:tcPr>
            <w:tcW w:w="3345" w:type="dxa"/>
          </w:tcPr>
          <w:p w:rsidR="005413D8" w:rsidRDefault="005413D8">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5413D8" w:rsidRDefault="005413D8"/>
        </w:tc>
      </w:tr>
      <w:tr w:rsidR="005413D8">
        <w:tc>
          <w:tcPr>
            <w:tcW w:w="460" w:type="dxa"/>
          </w:tcPr>
          <w:p w:rsidR="005413D8" w:rsidRDefault="005413D8">
            <w:pPr>
              <w:pStyle w:val="ConsPlusNormal"/>
              <w:jc w:val="center"/>
            </w:pPr>
            <w:r>
              <w:lastRenderedPageBreak/>
              <w:t>2.6</w:t>
            </w:r>
          </w:p>
        </w:tc>
        <w:tc>
          <w:tcPr>
            <w:tcW w:w="2211" w:type="dxa"/>
          </w:tcPr>
          <w:p w:rsidR="005413D8" w:rsidRDefault="005413D8">
            <w:pPr>
              <w:pStyle w:val="ConsPlusNormal"/>
            </w:pPr>
            <w:r>
              <w:t>Консультирование по социально-медицинским вопросам</w:t>
            </w:r>
          </w:p>
        </w:tc>
        <w:tc>
          <w:tcPr>
            <w:tcW w:w="3345" w:type="dxa"/>
          </w:tcPr>
          <w:p w:rsidR="005413D8" w:rsidRDefault="005413D8">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w:t>
            </w:r>
            <w:r>
              <w:lastRenderedPageBreak/>
              <w:t>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w:t>
            </w:r>
          </w:p>
          <w:p w:rsidR="005413D8" w:rsidRDefault="005413D8">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w:t>
            </w:r>
            <w:r>
              <w:lastRenderedPageBreak/>
              <w:t>специалистом - 4 раза в месяц, продолжительностью не более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w:t>
            </w:r>
            <w:r>
              <w:lastRenderedPageBreak/>
              <w:t>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5413D8" w:rsidRDefault="005413D8">
            <w:pPr>
              <w:pStyle w:val="ConsPlusNormal"/>
            </w:pPr>
          </w:p>
        </w:tc>
      </w:tr>
      <w:tr w:rsidR="005413D8">
        <w:tc>
          <w:tcPr>
            <w:tcW w:w="15578"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Предоставляется:</w:t>
            </w:r>
          </w:p>
          <w:p w:rsidR="005413D8" w:rsidRDefault="005413D8">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4" w:history="1">
              <w:r>
                <w:rPr>
                  <w:color w:val="0000FF"/>
                </w:rPr>
                <w:t>приказом</w:t>
              </w:r>
            </w:hyperlink>
            <w:r>
              <w:t xml:space="preserve"> Минтруда от 24 ноября 2014 года N 940н "Об утверждении Правил организации </w:t>
            </w:r>
            <w:r>
              <w:lastRenderedPageBreak/>
              <w:t>деятельности организаций социального обслуживания, их структурных подразделений";</w:t>
            </w:r>
          </w:p>
        </w:tc>
      </w:tr>
      <w:tr w:rsidR="005413D8">
        <w:tblPrEx>
          <w:tblBorders>
            <w:insideH w:val="nil"/>
          </w:tblBorders>
        </w:tblPrEx>
        <w:tc>
          <w:tcPr>
            <w:tcW w:w="460" w:type="dxa"/>
            <w:tcBorders>
              <w:bottom w:val="nil"/>
            </w:tcBorders>
          </w:tcPr>
          <w:p w:rsidR="005413D8" w:rsidRDefault="005413D8">
            <w:pPr>
              <w:pStyle w:val="ConsPlusNormal"/>
              <w:jc w:val="center"/>
            </w:pPr>
            <w:r>
              <w:t>3.2</w:t>
            </w:r>
          </w:p>
        </w:tc>
        <w:tc>
          <w:tcPr>
            <w:tcW w:w="2211" w:type="dxa"/>
            <w:tcBorders>
              <w:bottom w:val="nil"/>
            </w:tcBorders>
          </w:tcPr>
          <w:p w:rsidR="005413D8" w:rsidRDefault="005413D8">
            <w:pPr>
              <w:pStyle w:val="ConsPlusNormal"/>
            </w:pPr>
            <w:r>
              <w:t xml:space="preserve">Социально-психологический </w:t>
            </w:r>
            <w:r>
              <w:lastRenderedPageBreak/>
              <w:t>патронаж</w:t>
            </w:r>
          </w:p>
        </w:tc>
        <w:tc>
          <w:tcPr>
            <w:tcW w:w="3345" w:type="dxa"/>
            <w:tcBorders>
              <w:bottom w:val="nil"/>
            </w:tcBorders>
          </w:tcPr>
          <w:p w:rsidR="005413D8" w:rsidRDefault="005413D8">
            <w:pPr>
              <w:pStyle w:val="ConsPlusNormal"/>
            </w:pPr>
            <w:r>
              <w:lastRenderedPageBreak/>
              <w:t xml:space="preserve">Наблюдение за получателем социальной услуги для </w:t>
            </w:r>
            <w:r>
              <w:lastRenderedPageBreak/>
              <w:t>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w:t>
            </w:r>
          </w:p>
          <w:p w:rsidR="005413D8" w:rsidRDefault="005413D8">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5413D8" w:rsidRDefault="005413D8">
            <w:pPr>
              <w:pStyle w:val="ConsPlusNormal"/>
            </w:pPr>
            <w:r>
              <w:lastRenderedPageBreak/>
              <w:t>В срок, определе</w:t>
            </w:r>
            <w:r>
              <w:lastRenderedPageBreak/>
              <w:t>нный ИППСУ</w:t>
            </w:r>
          </w:p>
        </w:tc>
        <w:tc>
          <w:tcPr>
            <w:tcW w:w="1852" w:type="dxa"/>
            <w:tcBorders>
              <w:bottom w:val="nil"/>
            </w:tcBorders>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5413D8" w:rsidRDefault="005413D8">
            <w:pPr>
              <w:pStyle w:val="ConsPlusNormal"/>
            </w:pPr>
            <w:r>
              <w:lastRenderedPageBreak/>
              <w:t xml:space="preserve">Своевременное оказание получателю социальной услуги </w:t>
            </w:r>
            <w:r>
              <w:lastRenderedPageBreak/>
              <w:t>необходимой социально-психологической помощи и поддержки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5413D8" w:rsidRDefault="005413D8">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578" w:type="dxa"/>
            <w:gridSpan w:val="7"/>
          </w:tcPr>
          <w:p w:rsidR="005413D8" w:rsidRDefault="005413D8">
            <w:pPr>
              <w:pStyle w:val="ConsPlusNormal"/>
              <w:jc w:val="center"/>
              <w:outlineLvl w:val="2"/>
            </w:pPr>
            <w:r>
              <w:t>4. Социально-педагогические услуги</w:t>
            </w:r>
          </w:p>
        </w:tc>
      </w:tr>
      <w:tr w:rsidR="005413D8">
        <w:tc>
          <w:tcPr>
            <w:tcW w:w="460" w:type="dxa"/>
          </w:tcPr>
          <w:p w:rsidR="005413D8" w:rsidRDefault="005413D8">
            <w:pPr>
              <w:pStyle w:val="ConsPlusNormal"/>
              <w:jc w:val="center"/>
            </w:pPr>
            <w:r>
              <w:lastRenderedPageBreak/>
              <w:t>4.1</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345" w:type="dxa"/>
          </w:tcPr>
          <w:p w:rsidR="005413D8" w:rsidRDefault="005413D8">
            <w:pPr>
              <w:pStyle w:val="ConsPlusNormal"/>
            </w:pPr>
            <w:r>
              <w:t>Организация досуга в соответствии с планом работы поставщика социальных услуг:</w:t>
            </w:r>
          </w:p>
          <w:p w:rsidR="005413D8" w:rsidRDefault="005413D8">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5413D8" w:rsidRDefault="005413D8">
            <w:pPr>
              <w:pStyle w:val="ConsPlusNormal"/>
            </w:pPr>
            <w:r>
              <w:t>Предоставляется:</w:t>
            </w:r>
          </w:p>
          <w:p w:rsidR="005413D8" w:rsidRDefault="005413D8">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5413D8" w:rsidRDefault="005413D8">
            <w:pPr>
              <w:pStyle w:val="ConsPlusNormal"/>
            </w:pPr>
            <w:r>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8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8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своевременность проведения досуговых мероприятий, приуроченных к календарным датам и общероссийским праздникам;</w:t>
            </w:r>
          </w:p>
          <w:p w:rsidR="005413D8" w:rsidRDefault="005413D8">
            <w:pPr>
              <w:pStyle w:val="ConsPlusNormal"/>
            </w:pPr>
            <w:r>
              <w:lastRenderedPageBreak/>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5413D8">
        <w:tc>
          <w:tcPr>
            <w:tcW w:w="460" w:type="dxa"/>
          </w:tcPr>
          <w:p w:rsidR="005413D8" w:rsidRDefault="005413D8">
            <w:pPr>
              <w:pStyle w:val="ConsPlusNormal"/>
              <w:jc w:val="center"/>
            </w:pPr>
            <w:r>
              <w:t>4.2</w:t>
            </w:r>
          </w:p>
        </w:tc>
        <w:tc>
          <w:tcPr>
            <w:tcW w:w="2211" w:type="dxa"/>
          </w:tcPr>
          <w:p w:rsidR="005413D8" w:rsidRDefault="005413D8">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345" w:type="dxa"/>
          </w:tcPr>
          <w:p w:rsidR="005413D8" w:rsidRDefault="005413D8">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5413D8" w:rsidRDefault="005413D8">
            <w:pPr>
              <w:pStyle w:val="ConsPlusNormal"/>
            </w:pPr>
            <w:r>
              <w:t>Предоставляется:</w:t>
            </w:r>
          </w:p>
          <w:p w:rsidR="005413D8" w:rsidRDefault="005413D8">
            <w:pPr>
              <w:pStyle w:val="ConsPlusNormal"/>
            </w:pPr>
            <w:r>
              <w:t>культорганизатором - ежедневно, продолжительностью 30 минут</w:t>
            </w:r>
          </w:p>
        </w:tc>
        <w:tc>
          <w:tcPr>
            <w:tcW w:w="1077" w:type="dxa"/>
          </w:tcPr>
          <w:p w:rsidR="005413D8" w:rsidRDefault="005413D8">
            <w:pPr>
              <w:pStyle w:val="ConsPlusNormal"/>
            </w:pPr>
            <w:r>
              <w:lastRenderedPageBreak/>
              <w:t xml:space="preserve">В срок, </w:t>
            </w:r>
            <w:r>
              <w:lastRenderedPageBreak/>
              <w:t>определенный ИППСУ</w:t>
            </w:r>
          </w:p>
        </w:tc>
        <w:tc>
          <w:tcPr>
            <w:tcW w:w="1852"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5413D8" w:rsidRDefault="005413D8">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4.3</w:t>
            </w:r>
          </w:p>
        </w:tc>
        <w:tc>
          <w:tcPr>
            <w:tcW w:w="2211"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5413D8" w:rsidRDefault="005413D8">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 xml:space="preserve">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w:t>
            </w:r>
            <w:r>
              <w:lastRenderedPageBreak/>
              <w:t>образования.</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w:t>
            </w:r>
            <w:r>
              <w:lastRenderedPageBreak/>
              <w:t>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pPr>
            <w:r>
              <w:t>Предоставляется:</w:t>
            </w:r>
          </w:p>
          <w:p w:rsidR="005413D8" w:rsidRDefault="005413D8">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jc w:val="both"/>
            </w:pPr>
          </w:p>
        </w:tc>
      </w:tr>
      <w:tr w:rsidR="005413D8">
        <w:tc>
          <w:tcPr>
            <w:tcW w:w="15578" w:type="dxa"/>
            <w:gridSpan w:val="7"/>
          </w:tcPr>
          <w:p w:rsidR="005413D8" w:rsidRDefault="005413D8">
            <w:pPr>
              <w:pStyle w:val="ConsPlusNormal"/>
              <w:jc w:val="center"/>
              <w:outlineLvl w:val="2"/>
            </w:pPr>
            <w:r>
              <w:t>5. Социально-правовые услуги</w:t>
            </w:r>
          </w:p>
        </w:tc>
      </w:tr>
      <w:tr w:rsidR="005413D8">
        <w:tc>
          <w:tcPr>
            <w:tcW w:w="460" w:type="dxa"/>
          </w:tcPr>
          <w:p w:rsidR="005413D8" w:rsidRDefault="005413D8">
            <w:pPr>
              <w:pStyle w:val="ConsPlusNormal"/>
              <w:jc w:val="center"/>
            </w:pPr>
            <w:r>
              <w:t>5.1</w:t>
            </w:r>
          </w:p>
        </w:tc>
        <w:tc>
          <w:tcPr>
            <w:tcW w:w="2211" w:type="dxa"/>
          </w:tcPr>
          <w:p w:rsidR="005413D8" w:rsidRDefault="005413D8">
            <w:pPr>
              <w:pStyle w:val="ConsPlusNormal"/>
            </w:pPr>
            <w:r>
              <w:t>Оказание помощи в получении юридических услуг (в том числе бесплатно)</w:t>
            </w:r>
          </w:p>
        </w:tc>
        <w:tc>
          <w:tcPr>
            <w:tcW w:w="3345"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w:t>
            </w:r>
            <w:r>
              <w:lastRenderedPageBreak/>
              <w:t>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w:t>
            </w:r>
            <w:r>
              <w:lastRenderedPageBreak/>
              <w:t>т.д.)</w:t>
            </w:r>
          </w:p>
        </w:tc>
        <w:tc>
          <w:tcPr>
            <w:tcW w:w="3402" w:type="dxa"/>
            <w:vMerge w:val="restart"/>
          </w:tcPr>
          <w:p w:rsidR="005413D8" w:rsidRDefault="005413D8">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89"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помещений поставщика социальных услуг в соответствии с </w:t>
            </w:r>
            <w:hyperlink r:id="rId19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5413D8">
        <w:tc>
          <w:tcPr>
            <w:tcW w:w="460" w:type="dxa"/>
          </w:tcPr>
          <w:p w:rsidR="005413D8" w:rsidRDefault="005413D8">
            <w:pPr>
              <w:pStyle w:val="ConsPlusNormal"/>
              <w:jc w:val="center"/>
            </w:pPr>
            <w:r>
              <w:lastRenderedPageBreak/>
              <w:t>5.2</w:t>
            </w:r>
          </w:p>
        </w:tc>
        <w:tc>
          <w:tcPr>
            <w:tcW w:w="2211" w:type="dxa"/>
          </w:tcPr>
          <w:p w:rsidR="005413D8" w:rsidRDefault="005413D8">
            <w:pPr>
              <w:pStyle w:val="ConsPlusNormal"/>
            </w:pPr>
            <w:r>
              <w:t>Оказание помощи в защите прав и законных интересов получателей социальных услуг</w:t>
            </w:r>
          </w:p>
        </w:tc>
        <w:tc>
          <w:tcPr>
            <w:tcW w:w="3345" w:type="dxa"/>
          </w:tcPr>
          <w:p w:rsidR="005413D8" w:rsidRDefault="005413D8">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w:t>
            </w:r>
            <w:r>
              <w:lastRenderedPageBreak/>
              <w:t>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w:t>
            </w:r>
          </w:p>
          <w:p w:rsidR="005413D8" w:rsidRDefault="005413D8">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5413D8">
        <w:tc>
          <w:tcPr>
            <w:tcW w:w="460" w:type="dxa"/>
          </w:tcPr>
          <w:p w:rsidR="005413D8" w:rsidRDefault="005413D8">
            <w:pPr>
              <w:pStyle w:val="ConsPlusNormal"/>
              <w:jc w:val="center"/>
            </w:pPr>
            <w:r>
              <w:t>6.1</w:t>
            </w:r>
          </w:p>
        </w:tc>
        <w:tc>
          <w:tcPr>
            <w:tcW w:w="2211" w:type="dxa"/>
          </w:tcPr>
          <w:p w:rsidR="005413D8" w:rsidRDefault="005413D8">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5413D8" w:rsidRDefault="005413D8">
            <w:pPr>
              <w:pStyle w:val="ConsPlusNormal"/>
            </w:pPr>
            <w:r>
              <w:lastRenderedPageBreak/>
              <w:t xml:space="preserve">Развитие у инвалидов практических навыков </w:t>
            </w:r>
            <w:r>
              <w:lastRenderedPageBreak/>
              <w:t>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w:t>
            </w:r>
            <w:r>
              <w:lastRenderedPageBreak/>
              <w:t>отчетной документации. Обучение пользованию средствами ухода и техническими средствами реабилитации.</w:t>
            </w:r>
          </w:p>
          <w:p w:rsidR="005413D8" w:rsidRDefault="005413D8">
            <w:pPr>
              <w:pStyle w:val="ConsPlusNormal"/>
            </w:pPr>
            <w:r>
              <w:t>Предоставляется:</w:t>
            </w:r>
          </w:p>
          <w:p w:rsidR="005413D8" w:rsidRDefault="005413D8">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5413D8" w:rsidRDefault="005413D8">
            <w:pPr>
              <w:pStyle w:val="ConsPlusNormal"/>
            </w:pPr>
            <w:r>
              <w:lastRenderedPageBreak/>
              <w:t>В срок, определе</w:t>
            </w:r>
            <w:r>
              <w:lastRenderedPageBreak/>
              <w:t>нный ИППСУ</w:t>
            </w:r>
          </w:p>
        </w:tc>
        <w:tc>
          <w:tcPr>
            <w:tcW w:w="1852"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5413D8" w:rsidRDefault="005413D8">
            <w:pPr>
              <w:pStyle w:val="ConsPlusNormal"/>
            </w:pPr>
            <w:r>
              <w:lastRenderedPageBreak/>
              <w:t xml:space="preserve">Развитие у получателей социальных услуг практических </w:t>
            </w:r>
            <w:r>
              <w:lastRenderedPageBreak/>
              <w:t>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5413D8" w:rsidRDefault="005413D8">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w:t>
            </w:r>
          </w:p>
          <w:p w:rsidR="005413D8" w:rsidRDefault="005413D8">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1" w:history="1">
              <w:r>
                <w:rPr>
                  <w:color w:val="0000FF"/>
                </w:rPr>
                <w:t>СП 59.13330.2012</w:t>
              </w:r>
            </w:hyperlink>
            <w:r>
              <w:t xml:space="preserve"> </w:t>
            </w:r>
            <w:r>
              <w:lastRenderedPageBreak/>
              <w:t>"Доступность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 xml:space="preserve">7) эффективное обучение инвалидов пользованию техническими средствами реабилитации, которые должны </w:t>
            </w:r>
            <w:r>
              <w:lastRenderedPageBreak/>
              <w:t>способствовать сохранению способности самостоятельно пользоваться этими средствами;</w:t>
            </w:r>
          </w:p>
          <w:p w:rsidR="005413D8" w:rsidRDefault="005413D8">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5413D8">
        <w:tc>
          <w:tcPr>
            <w:tcW w:w="460" w:type="dxa"/>
          </w:tcPr>
          <w:p w:rsidR="005413D8" w:rsidRDefault="005413D8">
            <w:pPr>
              <w:pStyle w:val="ConsPlusNormal"/>
              <w:jc w:val="center"/>
            </w:pPr>
            <w:r>
              <w:lastRenderedPageBreak/>
              <w:t>6.2</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345" w:type="dxa"/>
          </w:tcPr>
          <w:p w:rsidR="005413D8" w:rsidRDefault="005413D8">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5413D8" w:rsidRDefault="005413D8">
            <w:pPr>
              <w:pStyle w:val="ConsPlusNormal"/>
            </w:pPr>
            <w:r>
              <w:t>Предоставляется:</w:t>
            </w:r>
          </w:p>
          <w:p w:rsidR="005413D8" w:rsidRDefault="005413D8">
            <w:pPr>
              <w:pStyle w:val="ConsPlusNormal"/>
            </w:pPr>
            <w:r>
              <w:t xml:space="preserve">воспитателем, педагогом дополнительного профессионального образования или специалистом по социальной </w:t>
            </w:r>
            <w:r>
              <w:lastRenderedPageBreak/>
              <w:t>работе - не менее 4 раз месяц, продолжительностью не менее 10 минут</w:t>
            </w:r>
          </w:p>
        </w:tc>
        <w:tc>
          <w:tcPr>
            <w:tcW w:w="1077" w:type="dxa"/>
          </w:tcPr>
          <w:p w:rsidR="005413D8" w:rsidRDefault="005413D8">
            <w:pPr>
              <w:pStyle w:val="ConsPlusNormal"/>
            </w:pPr>
            <w:r>
              <w:lastRenderedPageBreak/>
              <w:t>В срок, определенный ИППСУ</w:t>
            </w:r>
          </w:p>
        </w:tc>
        <w:tc>
          <w:tcPr>
            <w:tcW w:w="1852" w:type="dxa"/>
          </w:tcPr>
          <w:p w:rsidR="005413D8" w:rsidRDefault="005413D8">
            <w:pPr>
              <w:pStyle w:val="ConsPlusNormal"/>
            </w:pPr>
            <w:r>
              <w:t>Установлен постановлением Правительства Ленинградской области</w:t>
            </w:r>
          </w:p>
        </w:tc>
        <w:tc>
          <w:tcPr>
            <w:tcW w:w="323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5413D8" w:rsidRDefault="005413D8"/>
        </w:tc>
      </w:tr>
      <w:tr w:rsidR="005413D8">
        <w:tc>
          <w:tcPr>
            <w:tcW w:w="15578" w:type="dxa"/>
            <w:gridSpan w:val="7"/>
          </w:tcPr>
          <w:p w:rsidR="005413D8" w:rsidRDefault="005413D8">
            <w:pPr>
              <w:pStyle w:val="ConsPlusNormal"/>
              <w:jc w:val="center"/>
              <w:outlineLvl w:val="2"/>
            </w:pPr>
            <w:r>
              <w:lastRenderedPageBreak/>
              <w:t>7.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7.1</w:t>
            </w:r>
          </w:p>
        </w:tc>
        <w:tc>
          <w:tcPr>
            <w:tcW w:w="2211" w:type="dxa"/>
            <w:tcBorders>
              <w:bottom w:val="nil"/>
            </w:tcBorders>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5413D8" w:rsidRDefault="005413D8">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w:t>
            </w:r>
            <w:r>
              <w:lastRenderedPageBreak/>
              <w:t>статуса.</w:t>
            </w:r>
          </w:p>
          <w:p w:rsidR="005413D8" w:rsidRDefault="005413D8">
            <w:pPr>
              <w:pStyle w:val="ConsPlusNormal"/>
            </w:pPr>
            <w:r>
              <w:t>Предоставляется:</w:t>
            </w:r>
          </w:p>
          <w:p w:rsidR="005413D8" w:rsidRDefault="005413D8">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5413D8" w:rsidRDefault="005413D8">
            <w:pPr>
              <w:pStyle w:val="ConsPlusNormal"/>
            </w:pPr>
            <w:r>
              <w:lastRenderedPageBreak/>
              <w:t>В срок, определенный ИППСУ</w:t>
            </w:r>
          </w:p>
        </w:tc>
        <w:tc>
          <w:tcPr>
            <w:tcW w:w="1852"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231" w:type="dxa"/>
            <w:tcBorders>
              <w:bottom w:val="nil"/>
            </w:tcBorders>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5413D8" w:rsidRDefault="005413D8">
            <w:pPr>
              <w:pStyle w:val="ConsPlusNormal"/>
            </w:pPr>
            <w:r>
              <w:t xml:space="preserve">5) укомплектованность штата поставщика социальных услуг специалистами в соответствии с </w:t>
            </w:r>
            <w:hyperlink r:id="rId1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5413D8">
        <w:tblPrEx>
          <w:tblBorders>
            <w:insideH w:val="nil"/>
          </w:tblBorders>
        </w:tblPrEx>
        <w:tc>
          <w:tcPr>
            <w:tcW w:w="460" w:type="dxa"/>
            <w:tcBorders>
              <w:top w:val="nil"/>
            </w:tcBorders>
          </w:tcPr>
          <w:p w:rsidR="005413D8" w:rsidRDefault="005413D8">
            <w:pPr>
              <w:pStyle w:val="ConsPlusNormal"/>
              <w:jc w:val="both"/>
            </w:pPr>
          </w:p>
        </w:tc>
        <w:tc>
          <w:tcPr>
            <w:tcW w:w="2211" w:type="dxa"/>
            <w:tcBorders>
              <w:top w:val="nil"/>
            </w:tcBorders>
          </w:tcPr>
          <w:p w:rsidR="005413D8" w:rsidRDefault="005413D8">
            <w:pPr>
              <w:pStyle w:val="ConsPlusNormal"/>
              <w:jc w:val="both"/>
            </w:pPr>
          </w:p>
        </w:tc>
        <w:tc>
          <w:tcPr>
            <w:tcW w:w="3345" w:type="dxa"/>
            <w:tcBorders>
              <w:top w:val="nil"/>
            </w:tcBorders>
          </w:tcPr>
          <w:p w:rsidR="005413D8" w:rsidRDefault="005413D8">
            <w:pPr>
              <w:pStyle w:val="ConsPlusNormal"/>
              <w:jc w:val="both"/>
            </w:pPr>
          </w:p>
        </w:tc>
        <w:tc>
          <w:tcPr>
            <w:tcW w:w="1077" w:type="dxa"/>
            <w:tcBorders>
              <w:top w:val="nil"/>
            </w:tcBorders>
          </w:tcPr>
          <w:p w:rsidR="005413D8" w:rsidRDefault="005413D8">
            <w:pPr>
              <w:pStyle w:val="ConsPlusNormal"/>
              <w:jc w:val="both"/>
            </w:pPr>
          </w:p>
        </w:tc>
        <w:tc>
          <w:tcPr>
            <w:tcW w:w="1852" w:type="dxa"/>
            <w:tcBorders>
              <w:top w:val="nil"/>
            </w:tcBorders>
          </w:tcPr>
          <w:p w:rsidR="005413D8" w:rsidRDefault="005413D8">
            <w:pPr>
              <w:pStyle w:val="ConsPlusNormal"/>
              <w:jc w:val="both"/>
            </w:pPr>
          </w:p>
        </w:tc>
        <w:tc>
          <w:tcPr>
            <w:tcW w:w="3231" w:type="dxa"/>
            <w:tcBorders>
              <w:top w:val="nil"/>
            </w:tcBorders>
          </w:tcPr>
          <w:p w:rsidR="005413D8" w:rsidRDefault="005413D8">
            <w:pPr>
              <w:pStyle w:val="ConsPlusNormal"/>
              <w:jc w:val="both"/>
            </w:pPr>
          </w:p>
        </w:tc>
        <w:tc>
          <w:tcPr>
            <w:tcW w:w="3402" w:type="dxa"/>
            <w:tcBorders>
              <w:top w:val="nil"/>
            </w:tcBorders>
          </w:tcPr>
          <w:p w:rsidR="005413D8" w:rsidRDefault="005413D8">
            <w:pPr>
              <w:pStyle w:val="ConsPlusNormal"/>
            </w:pPr>
            <w:r>
              <w:t xml:space="preserve">6) наличие специального и технического оснащения помещений поставщика </w:t>
            </w:r>
            <w:r>
              <w:lastRenderedPageBreak/>
              <w:t xml:space="preserve">социальных услуг в соответствии с </w:t>
            </w:r>
            <w:hyperlink r:id="rId1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5413D8" w:rsidRDefault="005413D8">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5413D8" w:rsidRDefault="005413D8">
            <w:pPr>
              <w:pStyle w:val="ConsPlusNormal"/>
            </w:pPr>
            <w:r>
              <w:t>9) проводимые мероприятия по оказанию помощи в трудоустройстве</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2)</w:t>
      </w:r>
    </w:p>
    <w:p w:rsidR="005413D8" w:rsidRDefault="005413D8">
      <w:pPr>
        <w:pStyle w:val="ConsPlusNormal"/>
        <w:ind w:firstLine="540"/>
        <w:jc w:val="both"/>
      </w:pPr>
    </w:p>
    <w:p w:rsidR="005413D8" w:rsidRDefault="005413D8">
      <w:pPr>
        <w:pStyle w:val="ConsPlusTitle"/>
        <w:jc w:val="center"/>
      </w:pPr>
      <w:bookmarkStart w:id="7" w:name="P4518"/>
      <w:bookmarkEnd w:id="7"/>
      <w:r>
        <w:t>ПОРЯДОК</w:t>
      </w:r>
    </w:p>
    <w:p w:rsidR="005413D8" w:rsidRDefault="005413D8">
      <w:pPr>
        <w:pStyle w:val="ConsPlusTitle"/>
        <w:jc w:val="center"/>
      </w:pPr>
      <w:r>
        <w:t>ПРЕДОСТАВЛЕНИЯ СОЦИАЛЬНЫХ УСЛУГ В ПОЛУСТАЦИОНАРНОЙ ФОРМЕ</w:t>
      </w:r>
    </w:p>
    <w:p w:rsidR="005413D8" w:rsidRDefault="005413D8">
      <w:pPr>
        <w:pStyle w:val="ConsPlusTitle"/>
        <w:jc w:val="center"/>
      </w:pPr>
      <w:r>
        <w:t>СОЦИАЛЬНОГО ОБСЛУЖИВАНИЯ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197" w:history="1">
              <w:r>
                <w:rPr>
                  <w:color w:val="0000FF"/>
                </w:rPr>
                <w:t>N 541</w:t>
              </w:r>
            </w:hyperlink>
            <w:r>
              <w:rPr>
                <w:color w:val="392C69"/>
              </w:rPr>
              <w:t xml:space="preserve">, от 16.12.2019 </w:t>
            </w:r>
            <w:hyperlink r:id="rId198" w:history="1">
              <w:r>
                <w:rPr>
                  <w:color w:val="0000FF"/>
                </w:rPr>
                <w:t>N 590</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5413D8" w:rsidRDefault="005413D8">
      <w:pPr>
        <w:pStyle w:val="ConsPlusNormal"/>
        <w:spacing w:before="22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37" w:history="1">
        <w:r>
          <w:rPr>
            <w:color w:val="0000FF"/>
          </w:rPr>
          <w:t>приложениях 1</w:t>
        </w:r>
      </w:hyperlink>
      <w:r>
        <w:t xml:space="preserve"> - </w:t>
      </w:r>
      <w:hyperlink w:anchor="P6247" w:history="1">
        <w:r>
          <w:rPr>
            <w:color w:val="0000FF"/>
          </w:rPr>
          <w:t>10</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w:t>
      </w:r>
    </w:p>
    <w:p w:rsidR="005413D8" w:rsidRDefault="005413D8">
      <w:pPr>
        <w:pStyle w:val="ConsPlusTitle"/>
        <w:jc w:val="center"/>
      </w:pPr>
      <w:r>
        <w:t>в полустационарной форме бесплатно либо за плату</w:t>
      </w:r>
    </w:p>
    <w:p w:rsidR="005413D8" w:rsidRDefault="005413D8">
      <w:pPr>
        <w:pStyle w:val="ConsPlusTitle"/>
        <w:jc w:val="center"/>
      </w:pPr>
      <w:r>
        <w:t>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413D8" w:rsidRDefault="005413D8">
      <w:pPr>
        <w:pStyle w:val="ConsPlusNormal"/>
        <w:spacing w:before="220"/>
        <w:ind w:firstLine="540"/>
        <w:jc w:val="both"/>
      </w:pPr>
      <w:bookmarkStart w:id="8" w:name="P4541"/>
      <w:bookmarkEnd w:id="8"/>
      <w:r>
        <w:lastRenderedPageBreak/>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5413D8" w:rsidRDefault="005413D8">
      <w:pPr>
        <w:pStyle w:val="ConsPlusNormal"/>
        <w:spacing w:before="22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полустационарной форме в сфере социального обслуживания</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w:t>
      </w:r>
      <w:r>
        <w:lastRenderedPageBreak/>
        <w:t xml:space="preserve">с Федеральным </w:t>
      </w:r>
      <w:hyperlink r:id="rId199"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5413D8" w:rsidRDefault="005413D8">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413D8" w:rsidRDefault="005413D8">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413D8" w:rsidRDefault="005413D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413D8" w:rsidRDefault="005413D8">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00" w:history="1">
        <w:r>
          <w:rPr>
            <w:color w:val="0000FF"/>
          </w:rPr>
          <w:t>форме</w:t>
        </w:r>
      </w:hyperlink>
      <w:r>
        <w:t xml:space="preserve"> и в </w:t>
      </w:r>
      <w:hyperlink r:id="rId201"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lastRenderedPageBreak/>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413D8" w:rsidRDefault="005413D8">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37"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9" w:name="P4572"/>
      <w:bookmarkEnd w:id="9"/>
      <w:r>
        <w:t>5. Перечень документов, необходимых для предоставления</w:t>
      </w:r>
    </w:p>
    <w:p w:rsidR="005413D8" w:rsidRDefault="005413D8">
      <w:pPr>
        <w:pStyle w:val="ConsPlusTitle"/>
        <w:jc w:val="center"/>
      </w:pPr>
      <w:r>
        <w:t>социальных услуг в полустационарной форме социального</w:t>
      </w:r>
    </w:p>
    <w:p w:rsidR="005413D8" w:rsidRDefault="005413D8">
      <w:pPr>
        <w:pStyle w:val="ConsPlusTitle"/>
        <w:jc w:val="center"/>
      </w:pPr>
      <w:r>
        <w:t>обслуживания, с указанием документов и информации, которые</w:t>
      </w:r>
    </w:p>
    <w:p w:rsidR="005413D8" w:rsidRDefault="005413D8">
      <w:pPr>
        <w:pStyle w:val="ConsPlusTitle"/>
        <w:jc w:val="center"/>
      </w:pPr>
      <w:r>
        <w:t>должен представить получатель социальных услуг,</w:t>
      </w:r>
    </w:p>
    <w:p w:rsidR="005413D8" w:rsidRDefault="005413D8">
      <w:pPr>
        <w:pStyle w:val="ConsPlusTitle"/>
        <w:jc w:val="center"/>
      </w:pPr>
      <w:r>
        <w:t>и документов, которые подлежат представлению в рамках</w:t>
      </w:r>
    </w:p>
    <w:p w:rsidR="005413D8" w:rsidRDefault="005413D8">
      <w:pPr>
        <w:pStyle w:val="ConsPlusTitle"/>
        <w:jc w:val="center"/>
      </w:pPr>
      <w:r>
        <w:t>межведомственного информационного взаимодействия</w:t>
      </w:r>
    </w:p>
    <w:p w:rsidR="005413D8" w:rsidRDefault="005413D8">
      <w:pPr>
        <w:pStyle w:val="ConsPlusTitle"/>
        <w:jc w:val="center"/>
      </w:pPr>
      <w:r>
        <w:t>или представляются получателем социальных услуг</w:t>
      </w:r>
    </w:p>
    <w:p w:rsidR="005413D8" w:rsidRDefault="005413D8">
      <w:pPr>
        <w:pStyle w:val="ConsPlusTitle"/>
        <w:jc w:val="center"/>
      </w:pPr>
      <w:r>
        <w:t>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5413D8" w:rsidRDefault="005413D8">
      <w:pPr>
        <w:pStyle w:val="ConsPlusNormal"/>
        <w:spacing w:before="220"/>
        <w:ind w:firstLine="540"/>
        <w:jc w:val="both"/>
      </w:pPr>
      <w:hyperlink r:id="rId202"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lastRenderedPageBreak/>
        <w:t>документы, подтверждающие состав семьи получателя социальных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5413D8" w:rsidRDefault="005413D8">
      <w:pPr>
        <w:pStyle w:val="ConsPlusNormal"/>
        <w:spacing w:before="220"/>
        <w:ind w:firstLine="540"/>
        <w:jc w:val="both"/>
      </w:pPr>
      <w:r>
        <w:t>документ, подтверждающий полномочия уполномоченного представителя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5.3. Для предоставления социальных услуг родителям заявитель должен представить поставщику социальных услуг:</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согласие на обработку персональных данных;</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5413D8" w:rsidRDefault="005413D8">
      <w:pPr>
        <w:pStyle w:val="ConsPlusNormal"/>
        <w:spacing w:before="22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413D8" w:rsidRDefault="005413D8">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7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полустационарной форме производится в следующих случаях:</w:t>
      </w:r>
    </w:p>
    <w:p w:rsidR="005413D8" w:rsidRDefault="005413D8">
      <w:pPr>
        <w:pStyle w:val="ConsPlusNormal"/>
        <w:spacing w:before="220"/>
        <w:ind w:firstLine="540"/>
        <w:jc w:val="both"/>
      </w:pPr>
      <w:r>
        <w:t xml:space="preserve">окончание сроков предоставления социальных услуг в полустационарной форме в </w:t>
      </w:r>
      <w:r>
        <w:lastRenderedPageBreak/>
        <w:t>соответствии с ИППСУ и(или) истечение срока договора о предоставлении социальных услуг в полустационарной форме;</w:t>
      </w:r>
    </w:p>
    <w:p w:rsidR="005413D8" w:rsidRDefault="005413D8">
      <w:pPr>
        <w:pStyle w:val="ConsPlusNormal"/>
        <w:spacing w:before="220"/>
        <w:ind w:firstLine="540"/>
        <w:jc w:val="both"/>
      </w:pPr>
      <w:r>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0" w:name="P4637"/>
      <w:bookmarkEnd w:id="10"/>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ОТДЕЛЕНИЯХ ДНЕВНОГО ПРЕБЫВАНИЯ И ПОЛУЧАТЕЛЯМ</w:t>
      </w:r>
    </w:p>
    <w:p w:rsidR="005413D8" w:rsidRDefault="005413D8">
      <w:pPr>
        <w:pStyle w:val="ConsPlusTitle"/>
        <w:jc w:val="center"/>
      </w:pPr>
      <w:r>
        <w:t>(ЗА ИСКЛЮЧЕНИЕМ НЕСОВЕРШЕННОЛЕТНИХ ДЕТЕЙ, В ТОМ ЧИСЛЕ</w:t>
      </w:r>
    </w:p>
    <w:p w:rsidR="005413D8" w:rsidRDefault="005413D8">
      <w:pPr>
        <w:pStyle w:val="ConsPlusTitle"/>
        <w:jc w:val="center"/>
      </w:pPr>
      <w:r>
        <w:t>ДЕТЕЙ-ИНВАЛИДОВ, РОДИТЕЛЕЙ (ИНЫХ ЗАКОННЫХ ПРЕДСТАВИТЕЛЕЙ)</w:t>
      </w:r>
    </w:p>
    <w:p w:rsidR="005413D8" w:rsidRDefault="005413D8">
      <w:pPr>
        <w:pStyle w:val="ConsPlusTitle"/>
        <w:jc w:val="center"/>
      </w:pPr>
      <w:r>
        <w:t>НЕСОВЕРШЕННОЛЕТНИХ ДЕТЕЙ, ЕСЛИ РОДИТЕЛИ (ИНЫЕ ЗАКОННЫЕ</w:t>
      </w:r>
    </w:p>
    <w:p w:rsidR="005413D8" w:rsidRDefault="005413D8">
      <w:pPr>
        <w:pStyle w:val="ConsPlusTitle"/>
        <w:jc w:val="center"/>
      </w:pPr>
      <w:r>
        <w:t>ПРЕДСТАВИТЕЛИ) И(ИЛИ) ИХ ДЕТИ ПРИЗНАНЫ НУЖДАЮЩИМИСЯ</w:t>
      </w:r>
    </w:p>
    <w:p w:rsidR="005413D8" w:rsidRDefault="005413D8">
      <w:pPr>
        <w:pStyle w:val="ConsPlusTitle"/>
        <w:jc w:val="center"/>
      </w:pPr>
      <w:r>
        <w:t>В СОЦИАЛЬНОМ ОБСЛУЖИВАНИИ, ГРАЖДАН, ПОДВЕРГШИХСЯ НАСИЛИЮ</w:t>
      </w:r>
    </w:p>
    <w:p w:rsidR="005413D8" w:rsidRDefault="005413D8">
      <w:pPr>
        <w:pStyle w:val="ConsPlusTitle"/>
        <w:jc w:val="center"/>
      </w:pPr>
      <w:r>
        <w:t>В СЕМЬЕ, ЕСЛИ ОНИ ПРИЗНАНЫ НУЖДАЮЩИМИСЯ В СОЦИАЛЬНОМ</w:t>
      </w:r>
    </w:p>
    <w:p w:rsidR="005413D8" w:rsidRDefault="005413D8">
      <w:pPr>
        <w:pStyle w:val="ConsPlusTitle"/>
        <w:jc w:val="center"/>
      </w:pPr>
      <w:r>
        <w:t>ОБСЛУЖИВАНИИ В СТАЦИОНАРНОЙ ФОРМЕ С ВРЕМЕННЫМ ПРОЖИВАНИЕМ)</w:t>
      </w:r>
    </w:p>
    <w:p w:rsidR="005413D8" w:rsidRDefault="005413D8">
      <w:pPr>
        <w:pStyle w:val="ConsPlusTitle"/>
        <w:jc w:val="center"/>
      </w:pPr>
      <w:r>
        <w:t>В ПОЛУСТАЦИОНАРНОЙ ФОРМЕ В ОТДЕЛЕНИЯХ ДНЕВНОГО ПРЕБЫВАНИЯ</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0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413D8" w:rsidRDefault="005413D8">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5413D8" w:rsidRDefault="005413D8">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w:t>
            </w:r>
            <w:r>
              <w:lastRenderedPageBreak/>
              <w:t>уборка - не реже двух раз в месяц</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p>
        </w:tc>
        <w:tc>
          <w:tcPr>
            <w:tcW w:w="3005" w:type="dxa"/>
          </w:tcPr>
          <w:p w:rsidR="005413D8" w:rsidRDefault="005413D8">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w:t>
            </w:r>
            <w:r>
              <w:lastRenderedPageBreak/>
              <w:t>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1.2</w:t>
            </w:r>
          </w:p>
        </w:tc>
        <w:tc>
          <w:tcPr>
            <w:tcW w:w="1924" w:type="dxa"/>
            <w:tcBorders>
              <w:bottom w:val="nil"/>
            </w:tcBorders>
          </w:tcPr>
          <w:p w:rsidR="005413D8" w:rsidRDefault="005413D8">
            <w:pPr>
              <w:pStyle w:val="ConsPlusNormal"/>
            </w:pPr>
            <w:r>
              <w:t>Обеспечение питанием в соответствии с утвержденными нормативами</w:t>
            </w:r>
          </w:p>
        </w:tc>
        <w:tc>
          <w:tcPr>
            <w:tcW w:w="2721" w:type="dxa"/>
            <w:tcBorders>
              <w:bottom w:val="nil"/>
            </w:tcBorders>
          </w:tcPr>
          <w:p w:rsidR="005413D8" w:rsidRDefault="005413D8">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both"/>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3) мебели и оборудования, которые должны быть удобными в пользовании, подобранными с учетом физического состояния получателей </w:t>
            </w:r>
            <w:r>
              <w:lastRenderedPageBreak/>
              <w:t>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4800"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2721" w:type="dxa"/>
            <w:vMerge w:val="restart"/>
          </w:tcPr>
          <w:p w:rsidR="005413D8" w:rsidRDefault="005413D8">
            <w:pPr>
              <w:pStyle w:val="ConsPlusNormal"/>
            </w:pPr>
            <w:r>
              <w:lastRenderedPageBreak/>
              <w:t xml:space="preserve">Проведение дополнительных </w:t>
            </w:r>
            <w:r>
              <w:lastRenderedPageBreak/>
              <w:t xml:space="preserve">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w:t>
            </w:r>
            <w:r>
              <w:lastRenderedPageBreak/>
              <w:t>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5413D8" w:rsidRDefault="005413D8">
            <w:pPr>
              <w:pStyle w:val="ConsPlusNormal"/>
            </w:pPr>
            <w:r>
              <w:lastRenderedPageBreak/>
              <w:t>В срок, определ</w:t>
            </w:r>
            <w:r>
              <w:lastRenderedPageBreak/>
              <w:t>енный ИППСУ</w:t>
            </w:r>
          </w:p>
        </w:tc>
        <w:tc>
          <w:tcPr>
            <w:tcW w:w="1928" w:type="dxa"/>
            <w:vMerge w:val="restart"/>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vMerge w:val="restart"/>
          </w:tcPr>
          <w:p w:rsidR="005413D8" w:rsidRDefault="005413D8">
            <w:pPr>
              <w:pStyle w:val="ConsPlusNormal"/>
            </w:pPr>
            <w:r>
              <w:lastRenderedPageBreak/>
              <w:t xml:space="preserve">Социальная услуга оказывается при </w:t>
            </w:r>
            <w:r>
              <w:lastRenderedPageBreak/>
              <w:t>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w:t>
            </w:r>
            <w:r>
              <w:lastRenderedPageBreak/>
              <w:t>укрепления их здоровья</w:t>
            </w:r>
          </w:p>
        </w:tc>
      </w:tr>
      <w:tr w:rsidR="005413D8">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vMerge/>
          </w:tcPr>
          <w:p w:rsidR="005413D8" w:rsidRDefault="005413D8"/>
        </w:tc>
        <w:tc>
          <w:tcPr>
            <w:tcW w:w="964" w:type="dxa"/>
            <w:vMerge/>
          </w:tcPr>
          <w:p w:rsidR="005413D8" w:rsidRDefault="005413D8"/>
        </w:tc>
        <w:tc>
          <w:tcPr>
            <w:tcW w:w="1928" w:type="dxa"/>
            <w:vMerge/>
          </w:tcPr>
          <w:p w:rsidR="005413D8" w:rsidRDefault="005413D8"/>
        </w:tc>
        <w:tc>
          <w:tcPr>
            <w:tcW w:w="3005" w:type="dxa"/>
            <w:vMerge/>
          </w:tcPr>
          <w:p w:rsidR="005413D8" w:rsidRDefault="005413D8"/>
        </w:tc>
        <w:tc>
          <w:tcPr>
            <w:tcW w:w="3798" w:type="dxa"/>
            <w:vMerge/>
          </w:tcPr>
          <w:p w:rsidR="005413D8" w:rsidRDefault="005413D8"/>
        </w:tc>
      </w:tr>
      <w:tr w:rsidR="005413D8">
        <w:tc>
          <w:tcPr>
            <w:tcW w:w="14800" w:type="dxa"/>
            <w:gridSpan w:val="7"/>
          </w:tcPr>
          <w:p w:rsidR="005413D8" w:rsidRDefault="005413D8">
            <w:pPr>
              <w:pStyle w:val="ConsPlusNormal"/>
              <w:jc w:val="center"/>
              <w:outlineLvl w:val="2"/>
            </w:pPr>
            <w:r>
              <w:lastRenderedPageBreak/>
              <w:t>3.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3.1</w:t>
            </w:r>
          </w:p>
        </w:tc>
        <w:tc>
          <w:tcPr>
            <w:tcW w:w="1924"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2721" w:type="dxa"/>
            <w:tcBorders>
              <w:bottom w:val="nil"/>
            </w:tcBorders>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w:t>
            </w:r>
            <w:r>
              <w:lastRenderedPageBreak/>
              <w:t>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5413D8" w:rsidRDefault="005413D8">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 xml:space="preserve">Оценка качества включает в себя </w:t>
            </w:r>
            <w:r>
              <w:lastRenderedPageBreak/>
              <w:t>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ОТДЕЛЕНИЯХ ДНЕВНОГО ПРЕБЫВАНИЯ</w:t>
      </w:r>
    </w:p>
    <w:p w:rsidR="005413D8" w:rsidRDefault="005413D8">
      <w:pPr>
        <w:pStyle w:val="ConsPlusTitle"/>
        <w:jc w:val="center"/>
      </w:pPr>
      <w:r>
        <w:t>И 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ПОЛУСТАЦИОНАРНОЙ ФОРМЕ В ОТДЕЛЕНИЯХ ДНЕВНОГО</w:t>
      </w:r>
    </w:p>
    <w:p w:rsidR="005413D8" w:rsidRDefault="005413D8">
      <w:pPr>
        <w:pStyle w:val="ConsPlusTitle"/>
        <w:jc w:val="center"/>
      </w:pPr>
      <w:r>
        <w:t>ПРЕБЫВАНИЯ В ДОПОЛНЕНИЕ К СОЦИАЛЬНЫМ УСЛУГАМ</w:t>
      </w:r>
    </w:p>
    <w:p w:rsidR="005413D8" w:rsidRDefault="005413D8">
      <w:pPr>
        <w:pStyle w:val="ConsPlusTitle"/>
        <w:jc w:val="center"/>
      </w:pPr>
      <w:r>
        <w:t>В ПОЛУСТАЦИОНАРНОЙ ФОРМЕ</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87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87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743" w:type="dxa"/>
            <w:gridSpan w:val="7"/>
          </w:tcPr>
          <w:p w:rsidR="005413D8" w:rsidRDefault="005413D8">
            <w:pPr>
              <w:pStyle w:val="ConsPlusNormal"/>
              <w:jc w:val="center"/>
              <w:outlineLvl w:val="2"/>
            </w:pPr>
            <w:r>
              <w:t>1. Социально-бытовые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1.1</w:t>
            </w:r>
          </w:p>
        </w:tc>
        <w:tc>
          <w:tcPr>
            <w:tcW w:w="1924" w:type="dxa"/>
            <w:tcBorders>
              <w:bottom w:val="nil"/>
            </w:tcBorders>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5413D8" w:rsidRDefault="005413D8">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5413D8" w:rsidRDefault="005413D8">
            <w:pPr>
              <w:pStyle w:val="ConsPlusNormal"/>
            </w:pPr>
            <w:r>
              <w:t>Предоставляется санитаркой ежедневно продолжительностью 15 минут</w:t>
            </w:r>
          </w:p>
        </w:tc>
        <w:tc>
          <w:tcPr>
            <w:tcW w:w="964" w:type="dxa"/>
            <w:tcBorders>
              <w:bottom w:val="nil"/>
            </w:tcBorders>
          </w:tcPr>
          <w:p w:rsidR="005413D8" w:rsidRDefault="005413D8">
            <w:pPr>
              <w:pStyle w:val="ConsPlusNormal"/>
            </w:pPr>
            <w:r>
              <w:t>В срок, определенный ИППСУ</w:t>
            </w:r>
          </w:p>
        </w:tc>
        <w:tc>
          <w:tcPr>
            <w:tcW w:w="1871"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bottom w:val="nil"/>
            </w:tcBorders>
          </w:tcPr>
          <w:p w:rsidR="005413D8" w:rsidRDefault="005413D8">
            <w:pPr>
              <w:pStyle w:val="ConsPlusNormal"/>
              <w:jc w:val="center"/>
            </w:pPr>
          </w:p>
        </w:tc>
        <w:tc>
          <w:tcPr>
            <w:tcW w:w="1924" w:type="dxa"/>
            <w:tcBorders>
              <w:top w:val="nil"/>
              <w:bottom w:val="nil"/>
            </w:tcBorders>
          </w:tcPr>
          <w:p w:rsidR="005413D8" w:rsidRDefault="005413D8">
            <w:pPr>
              <w:pStyle w:val="ConsPlusNormal"/>
              <w:jc w:val="both"/>
            </w:pPr>
          </w:p>
        </w:tc>
        <w:tc>
          <w:tcPr>
            <w:tcW w:w="2721" w:type="dxa"/>
            <w:tcBorders>
              <w:top w:val="nil"/>
              <w:bottom w:val="nil"/>
            </w:tcBorders>
          </w:tcPr>
          <w:p w:rsidR="005413D8" w:rsidRDefault="005413D8">
            <w:pPr>
              <w:pStyle w:val="ConsPlusNormal"/>
              <w:jc w:val="both"/>
            </w:pPr>
          </w:p>
        </w:tc>
        <w:tc>
          <w:tcPr>
            <w:tcW w:w="964" w:type="dxa"/>
            <w:tcBorders>
              <w:top w:val="nil"/>
              <w:bottom w:val="nil"/>
            </w:tcBorders>
          </w:tcPr>
          <w:p w:rsidR="005413D8" w:rsidRDefault="005413D8">
            <w:pPr>
              <w:pStyle w:val="ConsPlusNormal"/>
              <w:jc w:val="both"/>
            </w:pPr>
          </w:p>
        </w:tc>
        <w:tc>
          <w:tcPr>
            <w:tcW w:w="1871" w:type="dxa"/>
            <w:tcBorders>
              <w:top w:val="nil"/>
              <w:bottom w:val="nil"/>
            </w:tcBorders>
          </w:tcPr>
          <w:p w:rsidR="005413D8" w:rsidRDefault="005413D8">
            <w:pPr>
              <w:pStyle w:val="ConsPlusNormal"/>
              <w:jc w:val="both"/>
            </w:pPr>
          </w:p>
        </w:tc>
        <w:tc>
          <w:tcPr>
            <w:tcW w:w="3005" w:type="dxa"/>
            <w:tcBorders>
              <w:top w:val="nil"/>
              <w:bottom w:val="nil"/>
            </w:tcBorders>
          </w:tcPr>
          <w:p w:rsidR="005413D8" w:rsidRDefault="005413D8">
            <w:pPr>
              <w:pStyle w:val="ConsPlusNormal"/>
              <w:jc w:val="both"/>
            </w:pPr>
          </w:p>
        </w:tc>
        <w:tc>
          <w:tcPr>
            <w:tcW w:w="3798" w:type="dxa"/>
            <w:tcBorders>
              <w:top w:val="nil"/>
              <w:bottom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871"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3) мебели и оборудования, которые должны быть удобными в пользовании, подобранными с учетом </w:t>
            </w:r>
            <w:r>
              <w:lastRenderedPageBreak/>
              <w:t>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474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1924" w:type="dxa"/>
          </w:tcPr>
          <w:p w:rsidR="005413D8" w:rsidRDefault="005413D8">
            <w:pPr>
              <w:pStyle w:val="ConsPlusNormal"/>
            </w:pPr>
            <w:r>
              <w:t xml:space="preserve">Проведение </w:t>
            </w:r>
            <w:r>
              <w:lastRenderedPageBreak/>
              <w:t>оздоровительных мероприятий</w:t>
            </w:r>
          </w:p>
        </w:tc>
        <w:tc>
          <w:tcPr>
            <w:tcW w:w="2721" w:type="dxa"/>
          </w:tcPr>
          <w:p w:rsidR="005413D8" w:rsidRDefault="005413D8">
            <w:pPr>
              <w:pStyle w:val="ConsPlusNormal"/>
            </w:pPr>
            <w:r>
              <w:lastRenderedPageBreak/>
              <w:t xml:space="preserve">Содействие в проведении </w:t>
            </w:r>
            <w:r>
              <w:lastRenderedPageBreak/>
              <w:t xml:space="preserve">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w:t>
            </w:r>
            <w:r>
              <w:lastRenderedPageBreak/>
              <w:t>получателей социальных услуг.</w:t>
            </w:r>
          </w:p>
          <w:p w:rsidR="005413D8" w:rsidRDefault="005413D8">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87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Обеспечение максимальной </w:t>
            </w:r>
            <w:r>
              <w:lastRenderedPageBreak/>
              <w:t>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 xml:space="preserve">4) мероприятия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1924" w:type="dxa"/>
          </w:tcPr>
          <w:p w:rsidR="005413D8" w:rsidRDefault="005413D8">
            <w:pPr>
              <w:pStyle w:val="ConsPlusNormal"/>
            </w:pPr>
            <w:r>
              <w:t xml:space="preserve">Выполнение процедур, связанных с сохранением здоровья получателей социальных услуг </w:t>
            </w:r>
            <w:r>
              <w:lastRenderedPageBreak/>
              <w:t>(измерение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w:t>
            </w:r>
            <w:r>
              <w:lastRenderedPageBreak/>
              <w:t xml:space="preserve">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w:t>
            </w:r>
            <w:r>
              <w:lastRenderedPageBreak/>
              <w:t>документации.</w:t>
            </w:r>
          </w:p>
          <w:p w:rsidR="005413D8" w:rsidRDefault="005413D8">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Предоставляется медицинской сестрой ежедневно продолжительностью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w:t>
            </w:r>
            <w:r>
              <w:lastRenderedPageBreak/>
              <w:t>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2.3</w:t>
            </w:r>
          </w:p>
        </w:tc>
        <w:tc>
          <w:tcPr>
            <w:tcW w:w="1924"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w:t>
            </w:r>
            <w:r>
              <w:lastRenderedPageBreak/>
              <w:t>здоровья)</w:t>
            </w:r>
          </w:p>
        </w:tc>
        <w:tc>
          <w:tcPr>
            <w:tcW w:w="2721"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5413D8" w:rsidRDefault="005413D8">
            <w:pPr>
              <w:pStyle w:val="ConsPlusNormal"/>
            </w:pPr>
            <w:r>
              <w:t xml:space="preserve">Предоставляется врачом не более четырех раз в месяц продолжительностью </w:t>
            </w:r>
            <w:r>
              <w:lastRenderedPageBreak/>
              <w:t>одной услуги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5413D8" w:rsidRDefault="005413D8">
            <w:pPr>
              <w:pStyle w:val="ConsPlusNormal"/>
              <w:ind w:firstLine="283"/>
              <w:jc w:val="both"/>
            </w:pPr>
          </w:p>
        </w:tc>
      </w:tr>
      <w:tr w:rsidR="005413D8">
        <w:tc>
          <w:tcPr>
            <w:tcW w:w="14743"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192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w:t>
            </w:r>
            <w:r>
              <w:lastRenderedPageBreak/>
              <w:t>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5413D8" w:rsidRDefault="005413D8">
            <w:pPr>
              <w:pStyle w:val="ConsPlusNormal"/>
            </w:pPr>
            <w:r>
              <w:t>Предоставляется психологом не более девяти раз в месяц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w:t>
            </w:r>
            <w:r>
              <w:lastRenderedPageBreak/>
              <w:t>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w:t>
            </w:r>
            <w:r>
              <w:lastRenderedPageBreak/>
              <w:t>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1924" w:type="dxa"/>
          </w:tcPr>
          <w:p w:rsidR="005413D8" w:rsidRDefault="005413D8">
            <w:pPr>
              <w:pStyle w:val="ConsPlusNormal"/>
            </w:pPr>
            <w:r>
              <w:t>Социально-</w:t>
            </w:r>
            <w:r>
              <w:lastRenderedPageBreak/>
              <w:t>психологический патронаж</w:t>
            </w:r>
          </w:p>
        </w:tc>
        <w:tc>
          <w:tcPr>
            <w:tcW w:w="2721" w:type="dxa"/>
          </w:tcPr>
          <w:p w:rsidR="005413D8" w:rsidRDefault="005413D8">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5413D8" w:rsidRDefault="005413D8">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187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lastRenderedPageBreak/>
              <w:t>4. Социально-трудовые услуги</w:t>
            </w:r>
          </w:p>
        </w:tc>
      </w:tr>
      <w:tr w:rsidR="005413D8">
        <w:tc>
          <w:tcPr>
            <w:tcW w:w="460" w:type="dxa"/>
          </w:tcPr>
          <w:p w:rsidR="005413D8" w:rsidRDefault="005413D8">
            <w:pPr>
              <w:pStyle w:val="ConsPlusNormal"/>
              <w:jc w:val="center"/>
            </w:pPr>
            <w:r>
              <w:t>4.1</w:t>
            </w:r>
          </w:p>
        </w:tc>
        <w:tc>
          <w:tcPr>
            <w:tcW w:w="1924"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413D8" w:rsidRDefault="005413D8">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w:t>
            </w:r>
            <w:r>
              <w:lastRenderedPageBreak/>
              <w:t>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ind w:firstLine="283"/>
              <w:jc w:val="both"/>
            </w:pPr>
            <w:r>
              <w:t>3) проводимые мероприятия по оказанию помощи в трудоустройстве</w:t>
            </w:r>
          </w:p>
        </w:tc>
      </w:tr>
      <w:tr w:rsidR="005413D8">
        <w:tc>
          <w:tcPr>
            <w:tcW w:w="460" w:type="dxa"/>
          </w:tcPr>
          <w:p w:rsidR="005413D8" w:rsidRDefault="005413D8">
            <w:pPr>
              <w:pStyle w:val="ConsPlusNormal"/>
              <w:jc w:val="center"/>
            </w:pPr>
            <w:r>
              <w:lastRenderedPageBreak/>
              <w:t>4.2</w:t>
            </w:r>
          </w:p>
        </w:tc>
        <w:tc>
          <w:tcPr>
            <w:tcW w:w="1924"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w:t>
            </w:r>
            <w:r>
              <w:lastRenderedPageBreak/>
              <w:t>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4.3</w:t>
            </w:r>
          </w:p>
        </w:tc>
        <w:tc>
          <w:tcPr>
            <w:tcW w:w="1924" w:type="dxa"/>
          </w:tcPr>
          <w:p w:rsidR="005413D8" w:rsidRDefault="005413D8">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5413D8" w:rsidRDefault="005413D8">
            <w:pPr>
              <w:pStyle w:val="ConsPlusNormal"/>
            </w:pPr>
            <w: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w:t>
            </w:r>
            <w:r>
              <w:lastRenderedPageBreak/>
              <w:t>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 xml:space="preserve">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w:t>
            </w:r>
            <w:r>
              <w:lastRenderedPageBreak/>
              <w:t>индивидуальной программой,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5.1</w:t>
            </w:r>
          </w:p>
        </w:tc>
        <w:tc>
          <w:tcPr>
            <w:tcW w:w="1924" w:type="dxa"/>
          </w:tcPr>
          <w:p w:rsidR="005413D8" w:rsidRDefault="005413D8">
            <w:pPr>
              <w:pStyle w:val="ConsPlusNormal"/>
            </w:pPr>
            <w:r>
              <w:t>Обучение инвалидов пользованию средствами ухода и техническими средствами реабилитации</w:t>
            </w:r>
          </w:p>
        </w:tc>
        <w:tc>
          <w:tcPr>
            <w:tcW w:w="2721" w:type="dxa"/>
          </w:tcPr>
          <w:p w:rsidR="005413D8" w:rsidRDefault="005413D8">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w:t>
            </w:r>
            <w:r>
              <w:lastRenderedPageBreak/>
              <w:t>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5413D8" w:rsidRDefault="005413D8">
            <w:pPr>
              <w:pStyle w:val="ConsPlusNormal"/>
            </w:pPr>
            <w:r>
              <w:t xml:space="preserve">Обучение инвалидов пользованию средствами ухода и техническими </w:t>
            </w:r>
            <w:r>
              <w:lastRenderedPageBreak/>
              <w:t>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Показатель оценки результатов:</w:t>
            </w:r>
          </w:p>
          <w:p w:rsidR="005413D8" w:rsidRDefault="005413D8">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lastRenderedPageBreak/>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5413D8">
        <w:tc>
          <w:tcPr>
            <w:tcW w:w="460" w:type="dxa"/>
          </w:tcPr>
          <w:p w:rsidR="005413D8" w:rsidRDefault="005413D8">
            <w:pPr>
              <w:pStyle w:val="ConsPlusNormal"/>
              <w:jc w:val="center"/>
            </w:pPr>
            <w:r>
              <w:lastRenderedPageBreak/>
              <w:t>5.2</w:t>
            </w:r>
          </w:p>
        </w:tc>
        <w:tc>
          <w:tcPr>
            <w:tcW w:w="1924"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2721"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w:t>
            </w:r>
            <w:r>
              <w:lastRenderedPageBreak/>
              <w:t>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5413D8" w:rsidRDefault="005413D8">
            <w:pPr>
              <w:pStyle w:val="ConsPlusNormal"/>
            </w:pPr>
            <w:r>
              <w:t>Предоставляется:</w:t>
            </w:r>
          </w:p>
          <w:p w:rsidR="005413D8" w:rsidRDefault="005413D8">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5.3</w:t>
            </w:r>
          </w:p>
        </w:tc>
        <w:tc>
          <w:tcPr>
            <w:tcW w:w="1924" w:type="dxa"/>
          </w:tcPr>
          <w:p w:rsidR="005413D8" w:rsidRDefault="005413D8">
            <w:pPr>
              <w:pStyle w:val="ConsPlusNormal"/>
            </w:pPr>
            <w:r>
              <w:t>Обучение навыкам самообслуживани</w:t>
            </w:r>
            <w:r>
              <w:lastRenderedPageBreak/>
              <w:t>я, поведения в быту и общественных местах</w:t>
            </w:r>
          </w:p>
        </w:tc>
        <w:tc>
          <w:tcPr>
            <w:tcW w:w="2721" w:type="dxa"/>
          </w:tcPr>
          <w:p w:rsidR="005413D8" w:rsidRDefault="005413D8">
            <w:pPr>
              <w:pStyle w:val="ConsPlusNormal"/>
            </w:pPr>
            <w:r>
              <w:lastRenderedPageBreak/>
              <w:t>Проведение занятий по социально-бытовой ориентации и социально-</w:t>
            </w:r>
            <w:r>
              <w:lastRenderedPageBreak/>
              <w:t>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5413D8" w:rsidRDefault="005413D8">
            <w:pPr>
              <w:pStyle w:val="ConsPlusNormal"/>
            </w:pPr>
            <w:r>
              <w:t xml:space="preserve">Предоставляется в составе одной услуги: инструктором по трудотерапии не более 2 раз в месяц </w:t>
            </w:r>
            <w:r>
              <w:lastRenderedPageBreak/>
              <w:t>продолжительностью услуги 20 минут; медицинской сестрой не более 2 раз в месяц продолжительностью услуги 10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871"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5413D8" w:rsidRDefault="005413D8">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5413D8" w:rsidRDefault="005413D8">
            <w:pPr>
              <w:pStyle w:val="ConsPlusNormal"/>
              <w:ind w:firstLine="283"/>
              <w:jc w:val="both"/>
            </w:pPr>
          </w:p>
        </w:tc>
      </w:tr>
      <w:tr w:rsidR="005413D8">
        <w:tc>
          <w:tcPr>
            <w:tcW w:w="460" w:type="dxa"/>
          </w:tcPr>
          <w:p w:rsidR="005413D8" w:rsidRDefault="005413D8">
            <w:pPr>
              <w:pStyle w:val="ConsPlusNormal"/>
              <w:jc w:val="center"/>
            </w:pPr>
            <w:r>
              <w:lastRenderedPageBreak/>
              <w:t>5.4</w:t>
            </w:r>
          </w:p>
        </w:tc>
        <w:tc>
          <w:tcPr>
            <w:tcW w:w="1924" w:type="dxa"/>
          </w:tcPr>
          <w:p w:rsidR="005413D8" w:rsidRDefault="005413D8">
            <w:pPr>
              <w:pStyle w:val="ConsPlusNormal"/>
            </w:pPr>
            <w:r>
              <w:t>Оказание помощи в обучении навыкам компьютерной грамотности</w:t>
            </w:r>
          </w:p>
        </w:tc>
        <w:tc>
          <w:tcPr>
            <w:tcW w:w="2721" w:type="dxa"/>
          </w:tcPr>
          <w:p w:rsidR="005413D8" w:rsidRDefault="005413D8">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5413D8" w:rsidRDefault="005413D8">
            <w:pPr>
              <w:pStyle w:val="ConsPlusNormal"/>
            </w:pPr>
            <w:r>
              <w:t xml:space="preserve">Предоставляется специалистом по социальной работе </w:t>
            </w:r>
            <w:r>
              <w:lastRenderedPageBreak/>
              <w:t>продолжительностью 10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413D8" w:rsidRDefault="005413D8">
            <w:pPr>
              <w:pStyle w:val="ConsPlusNormal"/>
              <w:ind w:firstLine="283"/>
              <w:jc w:val="both"/>
            </w:pP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3</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ОТДЕЛЕНИЯХ ДНЕВНОГО ПРЕБЫВАНИЯ И ПОЛУЧАТЕЛЯМ</w:t>
      </w:r>
    </w:p>
    <w:p w:rsidR="005413D8" w:rsidRDefault="005413D8">
      <w:pPr>
        <w:pStyle w:val="ConsPlusTitle"/>
        <w:jc w:val="center"/>
      </w:pPr>
      <w:r>
        <w:t>(ЗА ИСКЛЮЧЕНИЕМ НЕСОВЕРШЕННОЛЕТНИХ ДЕТЕЙ, В ТОМ ЧИСЛЕ</w:t>
      </w:r>
    </w:p>
    <w:p w:rsidR="005413D8" w:rsidRDefault="005413D8">
      <w:pPr>
        <w:pStyle w:val="ConsPlusTitle"/>
        <w:jc w:val="center"/>
      </w:pPr>
      <w:r>
        <w:t>ДЕТЕЙ-ИНВАЛИДОВ, РОДИТЕЛЕЙ (ИНЫХ ЗАКОННЫХ ПРЕДСТАВИТЕЛЕЙ)</w:t>
      </w:r>
    </w:p>
    <w:p w:rsidR="005413D8" w:rsidRDefault="005413D8">
      <w:pPr>
        <w:pStyle w:val="ConsPlusTitle"/>
        <w:jc w:val="center"/>
      </w:pPr>
      <w:r>
        <w:t>НЕСОВЕРШЕННОЛЕТНИХ ДЕТЕЙ, ЕСЛИ РОДИТЕЛИ (ИНЫЕ ЗАКОННЫЕ</w:t>
      </w:r>
    </w:p>
    <w:p w:rsidR="005413D8" w:rsidRDefault="005413D8">
      <w:pPr>
        <w:pStyle w:val="ConsPlusTitle"/>
        <w:jc w:val="center"/>
      </w:pPr>
      <w:r>
        <w:t>ПРЕДСТАВИТЕЛИ) И(ИЛИ) ИХ ДЕТИ ПРИЗНАНЫ НУЖДАЮЩИМИСЯ</w:t>
      </w:r>
    </w:p>
    <w:p w:rsidR="005413D8" w:rsidRDefault="005413D8">
      <w:pPr>
        <w:pStyle w:val="ConsPlusTitle"/>
        <w:jc w:val="center"/>
      </w:pPr>
      <w:r>
        <w:t>В СОЦИАЛЬНОМ ОБСЛУЖИВАНИИ, ГРАЖДАН, ПОДВЕРГШИХСЯ НАСИЛИЮ</w:t>
      </w:r>
    </w:p>
    <w:p w:rsidR="005413D8" w:rsidRDefault="005413D8">
      <w:pPr>
        <w:pStyle w:val="ConsPlusTitle"/>
        <w:jc w:val="center"/>
      </w:pPr>
      <w:r>
        <w:t>В СЕМЬЕ, ЕСЛИ ОНИ ПРИЗНАНЫ НУЖДАЮЩИМИСЯ В СОЦИАЛЬНОМ</w:t>
      </w:r>
    </w:p>
    <w:p w:rsidR="005413D8" w:rsidRDefault="005413D8">
      <w:pPr>
        <w:pStyle w:val="ConsPlusTitle"/>
        <w:jc w:val="center"/>
      </w:pPr>
      <w:r>
        <w:t>ОБСЛУЖИВАНИИ В СТАЦИОНАРНОЙ ФОРМЕ С ВРЕМЕННЫМ ПРОЖИВАНИЕМ)</w:t>
      </w:r>
    </w:p>
    <w:p w:rsidR="005413D8" w:rsidRDefault="005413D8">
      <w:pPr>
        <w:pStyle w:val="ConsPlusTitle"/>
        <w:jc w:val="center"/>
      </w:pPr>
      <w:r>
        <w:t>В ПОЛУСТАЦИОНАРНОЙ ФОРМЕ В ОТДЕЛЕНИЯХ НОЧНОГО ПРЕБЫВАНИЯ</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413D8">
        <w:tc>
          <w:tcPr>
            <w:tcW w:w="460" w:type="dxa"/>
          </w:tcPr>
          <w:p w:rsidR="005413D8" w:rsidRDefault="005413D8">
            <w:pPr>
              <w:pStyle w:val="ConsPlusNormal"/>
              <w:jc w:val="center"/>
            </w:pPr>
            <w:r>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 xml:space="preserve">Сроки предоставления </w:t>
            </w:r>
            <w:r>
              <w:lastRenderedPageBreak/>
              <w:t>социальной услуги</w:t>
            </w:r>
          </w:p>
        </w:tc>
        <w:tc>
          <w:tcPr>
            <w:tcW w:w="1984" w:type="dxa"/>
          </w:tcPr>
          <w:p w:rsidR="005413D8" w:rsidRDefault="005413D8">
            <w:pPr>
              <w:pStyle w:val="ConsPlusNormal"/>
              <w:jc w:val="center"/>
            </w:pPr>
            <w:r>
              <w:lastRenderedPageBreak/>
              <w:t xml:space="preserve">Подушевой норматив финансирования </w:t>
            </w:r>
            <w:r>
              <w:lastRenderedPageBreak/>
              <w:t>социальной услуги</w:t>
            </w:r>
          </w:p>
        </w:tc>
        <w:tc>
          <w:tcPr>
            <w:tcW w:w="3005" w:type="dxa"/>
          </w:tcPr>
          <w:p w:rsidR="005413D8" w:rsidRDefault="005413D8">
            <w:pPr>
              <w:pStyle w:val="ConsPlusNormal"/>
              <w:jc w:val="center"/>
            </w:pPr>
            <w:r>
              <w:lastRenderedPageBreak/>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lastRenderedPageBreak/>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5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5413D8" w:rsidRDefault="005413D8">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203" w:history="1">
              <w:r>
                <w:rPr>
                  <w:color w:val="0000FF"/>
                </w:rPr>
                <w:t>пунктами 6</w:t>
              </w:r>
            </w:hyperlink>
            <w:r>
              <w:t xml:space="preserve">, </w:t>
            </w:r>
            <w:hyperlink r:id="rId204" w:history="1">
              <w:r>
                <w:rPr>
                  <w:color w:val="0000FF"/>
                </w:rPr>
                <w:t>7 части 2 статьи 7</w:t>
              </w:r>
            </w:hyperlink>
            <w:r>
              <w:t xml:space="preserve">, </w:t>
            </w:r>
            <w:hyperlink r:id="rId205" w:history="1">
              <w:r>
                <w:rPr>
                  <w:color w:val="0000FF"/>
                </w:rPr>
                <w:t>частями 5</w:t>
              </w:r>
            </w:hyperlink>
            <w:r>
              <w:t xml:space="preserve">, </w:t>
            </w:r>
            <w:hyperlink r:id="rId20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w:t>
            </w:r>
            <w:r>
              <w:lastRenderedPageBreak/>
              <w:t>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w:t>
            </w:r>
            <w:r>
              <w:lastRenderedPageBreak/>
              <w:t>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lastRenderedPageBreak/>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lastRenderedPageBreak/>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1924" w:type="dxa"/>
          </w:tcPr>
          <w:p w:rsidR="005413D8" w:rsidRDefault="005413D8">
            <w:pPr>
              <w:pStyle w:val="ConsPlusNormal"/>
            </w:pPr>
            <w:r>
              <w:t>Обеспечение питанием в соответствии с утвержденными нормативами</w:t>
            </w:r>
          </w:p>
        </w:tc>
        <w:tc>
          <w:tcPr>
            <w:tcW w:w="2721" w:type="dxa"/>
          </w:tcPr>
          <w:p w:rsidR="005413D8" w:rsidRDefault="005413D8">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413D8" w:rsidRDefault="005413D8"/>
        </w:tc>
      </w:tr>
      <w:tr w:rsidR="005413D8">
        <w:tc>
          <w:tcPr>
            <w:tcW w:w="460" w:type="dxa"/>
          </w:tcPr>
          <w:p w:rsidR="005413D8" w:rsidRDefault="005413D8">
            <w:pPr>
              <w:pStyle w:val="ConsPlusNormal"/>
              <w:jc w:val="center"/>
            </w:pPr>
            <w:r>
              <w:t>1.3</w:t>
            </w:r>
          </w:p>
        </w:tc>
        <w:tc>
          <w:tcPr>
            <w:tcW w:w="1924" w:type="dxa"/>
          </w:tcPr>
          <w:p w:rsidR="005413D8" w:rsidRDefault="005413D8">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2721" w:type="dxa"/>
          </w:tcPr>
          <w:p w:rsidR="005413D8" w:rsidRDefault="005413D8">
            <w:pPr>
              <w:pStyle w:val="ConsPlusNormal"/>
            </w:pPr>
            <w:r>
              <w:lastRenderedPageBreak/>
              <w:t xml:space="preserve">Для получателя социальных услуг в отделениях ночного </w:t>
            </w:r>
            <w:r>
              <w:lastRenderedPageBreak/>
              <w:t>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7" w:history="1">
              <w:r>
                <w:rPr>
                  <w:color w:val="0000FF"/>
                </w:rPr>
                <w:t>пунктами 6</w:t>
              </w:r>
            </w:hyperlink>
            <w:r>
              <w:t xml:space="preserve">, </w:t>
            </w:r>
            <w:hyperlink r:id="rId208" w:history="1">
              <w:r>
                <w:rPr>
                  <w:color w:val="0000FF"/>
                </w:rPr>
                <w:t>7 части 2 статьи 7</w:t>
              </w:r>
            </w:hyperlink>
            <w:r>
              <w:t xml:space="preserve">, </w:t>
            </w:r>
            <w:hyperlink r:id="rId209" w:history="1">
              <w:r>
                <w:rPr>
                  <w:color w:val="0000FF"/>
                </w:rPr>
                <w:t>частями 5</w:t>
              </w:r>
            </w:hyperlink>
            <w:r>
              <w:t xml:space="preserve">, </w:t>
            </w:r>
            <w:hyperlink r:id="rId21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w:t>
            </w:r>
            <w:r>
              <w:lastRenderedPageBreak/>
              <w:t>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84"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5413D8" w:rsidRDefault="005413D8">
            <w:pPr>
              <w:pStyle w:val="ConsPlusNormal"/>
            </w:pPr>
            <w:r>
              <w:lastRenderedPageBreak/>
              <w:t xml:space="preserve">Обеспечение удобства в пользовании постельными принадлежностями, подбор </w:t>
            </w:r>
            <w:r>
              <w:lastRenderedPageBreak/>
              <w:t>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413D8" w:rsidRDefault="005413D8"/>
        </w:tc>
      </w:tr>
      <w:tr w:rsidR="005413D8">
        <w:tc>
          <w:tcPr>
            <w:tcW w:w="14856" w:type="dxa"/>
            <w:gridSpan w:val="7"/>
          </w:tcPr>
          <w:p w:rsidR="005413D8" w:rsidRDefault="005413D8">
            <w:pPr>
              <w:pStyle w:val="ConsPlusNormal"/>
              <w:jc w:val="center"/>
              <w:outlineLvl w:val="2"/>
            </w:pPr>
            <w:r>
              <w:lastRenderedPageBreak/>
              <w:t>2. Социально-медицинские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r>
              <w:lastRenderedPageBreak/>
              <w:t>контроль за приемом лекарственных препаратов и др.)</w:t>
            </w:r>
          </w:p>
        </w:tc>
        <w:tc>
          <w:tcPr>
            <w:tcW w:w="2721" w:type="dxa"/>
            <w:tcBorders>
              <w:bottom w:val="nil"/>
            </w:tcBorders>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w:t>
            </w:r>
            <w:r>
              <w:lastRenderedPageBreak/>
              <w:t>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5413D8" w:rsidRDefault="005413D8">
            <w:pPr>
              <w:pStyle w:val="ConsPlusNormal"/>
            </w:pPr>
            <w:r>
              <w:t xml:space="preserve">Предоставляется на отделениях ночного </w:t>
            </w:r>
            <w:r>
              <w:lastRenderedPageBreak/>
              <w:t>пребывания медицинской сестрой ежедневно в течение 15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w:t>
            </w:r>
            <w:r>
              <w:lastRenderedPageBreak/>
              <w:t>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4</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ПРЕДОСТАВЛЯЕМЫХ ПОСТАВЩИКАМИ СОЦИАЛЬНЫХ</w:t>
      </w:r>
    </w:p>
    <w:p w:rsidR="005413D8" w:rsidRDefault="005413D8">
      <w:pPr>
        <w:pStyle w:val="ConsPlusTitle"/>
        <w:jc w:val="center"/>
      </w:pPr>
      <w:r>
        <w:t>УСЛУГ 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ЕСЛИ ОНИ ПРИЗНАНЫ</w:t>
      </w:r>
    </w:p>
    <w:p w:rsidR="005413D8" w:rsidRDefault="005413D8">
      <w:pPr>
        <w:pStyle w:val="ConsPlusTitle"/>
        <w:jc w:val="center"/>
      </w:pPr>
      <w:r>
        <w:t>НУЖДАЮЩИМИСЯ В СОЦИАЛЬНОМ ОБСЛУЖИВАНИИ В СТАЦИОНАРНОЙ ФОРМЕ</w:t>
      </w:r>
    </w:p>
    <w:p w:rsidR="005413D8" w:rsidRDefault="005413D8">
      <w:pPr>
        <w:pStyle w:val="ConsPlusTitle"/>
        <w:jc w:val="center"/>
      </w:pPr>
      <w:r>
        <w:t>С ВРЕМЕННЫМ ПРОЖИВАНИЕМ) В ОТДЕЛЕНИЯХ ДНЕВНОГО ПРЕБЫВАНИЯ</w:t>
      </w:r>
    </w:p>
    <w:p w:rsidR="005413D8" w:rsidRDefault="005413D8">
      <w:pPr>
        <w:pStyle w:val="ConsPlusTitle"/>
        <w:jc w:val="center"/>
      </w:pPr>
      <w:r>
        <w:t>И ПОЛУЧАТЕЛЯМ (ЗА ИСКЛЮЧЕНИЕМ НЕСОВЕРШЕННОЛЕТНИХ ДЕТЕЙ,</w:t>
      </w:r>
    </w:p>
    <w:p w:rsidR="005413D8" w:rsidRDefault="005413D8">
      <w:pPr>
        <w:pStyle w:val="ConsPlusTitle"/>
        <w:jc w:val="center"/>
      </w:pPr>
      <w:r>
        <w:t>В ТОМ ЧИСЛЕ ДЕТЕЙ-ИНВАЛИДОВ, РОДИТЕЛЕЙ (ИНЫХ ЗАКОННЫХ</w:t>
      </w:r>
    </w:p>
    <w:p w:rsidR="005413D8" w:rsidRDefault="005413D8">
      <w:pPr>
        <w:pStyle w:val="ConsPlusTitle"/>
        <w:jc w:val="center"/>
      </w:pPr>
      <w:r>
        <w:t>ПРЕДСТАВИТЕЛЕЙ)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 ГРАЖДАН,</w:t>
      </w:r>
    </w:p>
    <w:p w:rsidR="005413D8" w:rsidRDefault="005413D8">
      <w:pPr>
        <w:pStyle w:val="ConsPlusTitle"/>
        <w:jc w:val="center"/>
      </w:pPr>
      <w:r>
        <w:t>ПОДВЕРГШИХСЯ НАСИЛИЮ В СЕМЬЕ, ЕСЛИ ОНИ ПРИЗНАНЫ НУЖДАЮЩИМИСЯ</w:t>
      </w:r>
    </w:p>
    <w:p w:rsidR="005413D8" w:rsidRDefault="005413D8">
      <w:pPr>
        <w:pStyle w:val="ConsPlusTitle"/>
        <w:jc w:val="center"/>
      </w:pPr>
      <w:r>
        <w:t>В СОЦИАЛЬНОМ ОБСЛУЖИВАНИИ В СТАЦИОНАРНОЙ ФОРМЕ С ВРЕМЕННЫМ</w:t>
      </w:r>
    </w:p>
    <w:p w:rsidR="005413D8" w:rsidRDefault="005413D8">
      <w:pPr>
        <w:pStyle w:val="ConsPlusTitle"/>
        <w:jc w:val="center"/>
      </w:pPr>
      <w:r>
        <w:t>ПРОЖИВАНИЕМ) В ПОЛУСТАЦИОНАРНОЙ ФОРМЕ В ОТДЕЛЕНИЯХ НОЧНОГО</w:t>
      </w:r>
    </w:p>
    <w:p w:rsidR="005413D8" w:rsidRDefault="005413D8">
      <w:pPr>
        <w:pStyle w:val="ConsPlusTitle"/>
        <w:jc w:val="center"/>
      </w:pPr>
      <w:r>
        <w:t>ПРЕБЫВАНИЯ В ДОПОЛНЕНИЕ К СОЦИАЛЬНЫМ УСЛУГАМ</w:t>
      </w:r>
    </w:p>
    <w:p w:rsidR="005413D8" w:rsidRDefault="005413D8">
      <w:pPr>
        <w:pStyle w:val="ConsPlusTitle"/>
        <w:jc w:val="center"/>
      </w:pPr>
      <w:r>
        <w:t>В ПОЛУСТАЦИОНАРНОЙ ФОРМЕ</w:t>
      </w:r>
    </w:p>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5413D8">
        <w:tc>
          <w:tcPr>
            <w:tcW w:w="460" w:type="dxa"/>
          </w:tcPr>
          <w:p w:rsidR="005413D8" w:rsidRDefault="005413D8">
            <w:pPr>
              <w:pStyle w:val="ConsPlusNormal"/>
              <w:jc w:val="center"/>
            </w:pPr>
            <w:r>
              <w:lastRenderedPageBreak/>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85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w:t>
            </w:r>
            <w:r>
              <w:lastRenderedPageBreak/>
              <w:t>и иные приемы).</w:t>
            </w:r>
          </w:p>
          <w:p w:rsidR="005413D8" w:rsidRDefault="005413D8">
            <w:pPr>
              <w:pStyle w:val="ConsPlusNormal"/>
            </w:pPr>
            <w:r>
              <w:t>Предоставляется санитаркой ежедневно продолжительностью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14856" w:type="dxa"/>
            <w:gridSpan w:val="7"/>
          </w:tcPr>
          <w:p w:rsidR="005413D8" w:rsidRDefault="005413D8">
            <w:pPr>
              <w:pStyle w:val="ConsPlusNormal"/>
              <w:jc w:val="center"/>
              <w:outlineLvl w:val="2"/>
            </w:pPr>
            <w:r>
              <w:lastRenderedPageBreak/>
              <w:t>2.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5413D8" w:rsidRDefault="005413D8">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w:t>
            </w:r>
            <w:r>
              <w:lastRenderedPageBreak/>
              <w:t>социальных услуг документов.</w:t>
            </w:r>
          </w:p>
          <w:p w:rsidR="005413D8" w:rsidRDefault="005413D8">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11" w:history="1">
              <w:r>
                <w:rPr>
                  <w:color w:val="0000FF"/>
                </w:rPr>
                <w:t>пунктом 10 статьи 8</w:t>
              </w:r>
            </w:hyperlink>
            <w:r>
              <w:t xml:space="preserve"> Федерального закона N 442-ФЗ.</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5</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НЕСОВЕРШЕННОЛЕТНИМ ДЕТЯМ, 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12" w:history="1">
              <w:r>
                <w:rPr>
                  <w:color w:val="0000FF"/>
                </w:rPr>
                <w:t>N 541</w:t>
              </w:r>
            </w:hyperlink>
            <w:r>
              <w:rPr>
                <w:color w:val="392C69"/>
              </w:rPr>
              <w:t xml:space="preserve">, от 16.12.2019 </w:t>
            </w:r>
            <w:hyperlink r:id="rId213" w:history="1">
              <w:r>
                <w:rPr>
                  <w:color w:val="0000FF"/>
                </w:rPr>
                <w:t>N 590</w:t>
              </w:r>
            </w:hyperlink>
            <w:r>
              <w:rPr>
                <w:color w:val="392C69"/>
              </w:rPr>
              <w:t>)</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5413D8">
        <w:tc>
          <w:tcPr>
            <w:tcW w:w="460" w:type="dxa"/>
          </w:tcPr>
          <w:p w:rsidR="005413D8" w:rsidRDefault="005413D8">
            <w:pPr>
              <w:pStyle w:val="ConsPlusNormal"/>
              <w:jc w:val="center"/>
            </w:pPr>
            <w:r>
              <w:t>N п/п</w:t>
            </w:r>
          </w:p>
        </w:tc>
        <w:tc>
          <w:tcPr>
            <w:tcW w:w="209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6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09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6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086"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098" w:type="dxa"/>
          </w:tcPr>
          <w:p w:rsidR="005413D8" w:rsidRDefault="005413D8">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2721" w:type="dxa"/>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w:t>
            </w:r>
            <w:r>
              <w:lastRenderedPageBreak/>
              <w:t>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4" w:history="1">
              <w:r>
                <w:rPr>
                  <w:color w:val="0000FF"/>
                </w:rPr>
                <w:t>пунктами 6</w:t>
              </w:r>
            </w:hyperlink>
            <w:r>
              <w:t xml:space="preserve">, </w:t>
            </w:r>
            <w:hyperlink r:id="rId215" w:history="1">
              <w:r>
                <w:rPr>
                  <w:color w:val="0000FF"/>
                </w:rPr>
                <w:t>7 части 2 статьи 7</w:t>
              </w:r>
            </w:hyperlink>
            <w:r>
              <w:t xml:space="preserve">, </w:t>
            </w:r>
            <w:hyperlink r:id="rId216" w:history="1">
              <w:r>
                <w:rPr>
                  <w:color w:val="0000FF"/>
                </w:rPr>
                <w:t>частями 5</w:t>
              </w:r>
            </w:hyperlink>
            <w:r>
              <w:t xml:space="preserve">, </w:t>
            </w:r>
            <w:hyperlink r:id="rId21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w:t>
            </w:r>
            <w:r>
              <w:lastRenderedPageBreak/>
              <w:t>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w:t>
            </w:r>
            <w:r>
              <w:lastRenderedPageBreak/>
              <w:t>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w:t>
            </w:r>
            <w:r>
              <w:lastRenderedPageBreak/>
              <w:t>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 xml:space="preserve">5) питания, которое должно быть приготовлено из доброкачественных продуктов,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098" w:type="dxa"/>
          </w:tcPr>
          <w:p w:rsidR="005413D8" w:rsidRDefault="005413D8">
            <w:pPr>
              <w:pStyle w:val="ConsPlusNormal"/>
            </w:pPr>
            <w:r>
              <w:t>Обеспечение питанием в соответствии с утвержденными нормативами</w:t>
            </w:r>
          </w:p>
        </w:tc>
        <w:tc>
          <w:tcPr>
            <w:tcW w:w="2721" w:type="dxa"/>
          </w:tcPr>
          <w:p w:rsidR="005413D8" w:rsidRDefault="005413D8">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5413D8" w:rsidRDefault="005413D8">
            <w:pPr>
              <w:pStyle w:val="ConsPlusNormal"/>
            </w:pPr>
            <w:r>
              <w:t>При нахождении несовершеннолетнего на отделении свыше четырех часов предоставляется трехразовое питание.</w:t>
            </w:r>
          </w:p>
          <w:p w:rsidR="005413D8" w:rsidRDefault="005413D8">
            <w:pPr>
              <w:pStyle w:val="ConsPlusNormal"/>
            </w:pPr>
            <w:r>
              <w:t xml:space="preserve">При расчете объема </w:t>
            </w:r>
            <w:r>
              <w:lastRenderedPageBreak/>
              <w:t xml:space="preserve">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8" w:history="1">
              <w:r>
                <w:rPr>
                  <w:color w:val="0000FF"/>
                </w:rPr>
                <w:t>пунктами 6</w:t>
              </w:r>
            </w:hyperlink>
            <w:r>
              <w:t xml:space="preserve">, </w:t>
            </w:r>
            <w:hyperlink r:id="rId219" w:history="1">
              <w:r>
                <w:rPr>
                  <w:color w:val="0000FF"/>
                </w:rPr>
                <w:t>7 части 2 статьи 7</w:t>
              </w:r>
            </w:hyperlink>
            <w:r>
              <w:t xml:space="preserve">, </w:t>
            </w:r>
            <w:hyperlink r:id="rId220" w:history="1">
              <w:r>
                <w:rPr>
                  <w:color w:val="0000FF"/>
                </w:rPr>
                <w:t>частями 5</w:t>
              </w:r>
            </w:hyperlink>
            <w:r>
              <w:t xml:space="preserve">, </w:t>
            </w:r>
            <w:hyperlink r:id="rId22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w:t>
            </w:r>
            <w:r>
              <w:lastRenderedPageBreak/>
              <w:t>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w:t>
            </w:r>
            <w:r>
              <w:lastRenderedPageBreak/>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098"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2721" w:type="dxa"/>
          </w:tcPr>
          <w:p w:rsidR="005413D8" w:rsidRDefault="005413D8">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2" w:history="1">
              <w:r>
                <w:rPr>
                  <w:color w:val="0000FF"/>
                </w:rPr>
                <w:t>пунктами 6</w:t>
              </w:r>
            </w:hyperlink>
            <w:r>
              <w:t xml:space="preserve">, </w:t>
            </w:r>
            <w:hyperlink r:id="rId223" w:history="1">
              <w:r>
                <w:rPr>
                  <w:color w:val="0000FF"/>
                </w:rPr>
                <w:t>7 части 2 статьи 7</w:t>
              </w:r>
            </w:hyperlink>
            <w:r>
              <w:t xml:space="preserve">, </w:t>
            </w:r>
            <w:hyperlink r:id="rId224" w:history="1">
              <w:r>
                <w:rPr>
                  <w:color w:val="0000FF"/>
                </w:rPr>
                <w:t>частями 5</w:t>
              </w:r>
            </w:hyperlink>
            <w:r>
              <w:t xml:space="preserve">, </w:t>
            </w:r>
            <w:hyperlink r:id="rId225"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5413D8" w:rsidRDefault="005413D8"/>
        </w:tc>
      </w:tr>
      <w:tr w:rsidR="005413D8">
        <w:tc>
          <w:tcPr>
            <w:tcW w:w="15086"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098" w:type="dxa"/>
          </w:tcPr>
          <w:p w:rsidR="005413D8" w:rsidRDefault="005413D8">
            <w:pPr>
              <w:pStyle w:val="ConsPlusNormal"/>
            </w:pPr>
            <w:r>
              <w:t xml:space="preserve">Выполнение процедур, связанных с организацией ухода, наблюдением за состоянием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w:t>
            </w:r>
            <w:r>
              <w:lastRenderedPageBreak/>
              <w:t>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 xml:space="preserve">Предоставляется врачом </w:t>
            </w:r>
            <w:r>
              <w:lastRenderedPageBreak/>
              <w:t>либо медицинской сестрой один раз, продолжительность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w:t>
            </w:r>
            <w:r>
              <w:lastRenderedPageBreak/>
              <w:t xml:space="preserve">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w:t>
            </w:r>
            <w:r>
              <w:lastRenderedPageBreak/>
              <w:t>СанПиН, наличие квалифицированного персонала</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lastRenderedPageBreak/>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2.2</w:t>
            </w:r>
          </w:p>
        </w:tc>
        <w:tc>
          <w:tcPr>
            <w:tcW w:w="2098" w:type="dxa"/>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5413D8" w:rsidRDefault="005413D8">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w:t>
            </w:r>
            <w:r>
              <w:lastRenderedPageBreak/>
              <w:t>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 xml:space="preserve">Предоставляется ежедневно медицинской сестрой (старшей медицинской сестрой) продолжительностью </w:t>
            </w:r>
            <w:r>
              <w:lastRenderedPageBreak/>
              <w:t>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098" w:type="dxa"/>
            <w:tcBorders>
              <w:bottom w:val="nil"/>
            </w:tcBorders>
          </w:tcPr>
          <w:p w:rsidR="005413D8" w:rsidRDefault="005413D8">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5413D8" w:rsidRDefault="005413D8">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5413D8" w:rsidRDefault="005413D8">
            <w:pPr>
              <w:pStyle w:val="ConsPlusNormal"/>
              <w:ind w:firstLine="283"/>
              <w:jc w:val="both"/>
            </w:pPr>
          </w:p>
        </w:tc>
      </w:tr>
      <w:tr w:rsidR="005413D8">
        <w:tblPrEx>
          <w:tblBorders>
            <w:insideH w:val="nil"/>
          </w:tblBorders>
        </w:tblPrEx>
        <w:tc>
          <w:tcPr>
            <w:tcW w:w="15086" w:type="dxa"/>
            <w:gridSpan w:val="7"/>
            <w:tcBorders>
              <w:top w:val="nil"/>
            </w:tcBorders>
          </w:tcPr>
          <w:p w:rsidR="005413D8" w:rsidRDefault="005413D8">
            <w:pPr>
              <w:pStyle w:val="ConsPlusNormal"/>
              <w:jc w:val="both"/>
            </w:pPr>
            <w:r>
              <w:t xml:space="preserve">(в ред. Постановлений Правительства Ленинградской области от 29.12.2018 </w:t>
            </w:r>
            <w:hyperlink r:id="rId226" w:history="1">
              <w:r>
                <w:rPr>
                  <w:color w:val="0000FF"/>
                </w:rPr>
                <w:t>N 541</w:t>
              </w:r>
            </w:hyperlink>
            <w:r>
              <w:t>,</w:t>
            </w:r>
          </w:p>
          <w:p w:rsidR="005413D8" w:rsidRDefault="005413D8">
            <w:pPr>
              <w:pStyle w:val="ConsPlusNormal"/>
              <w:jc w:val="both"/>
            </w:pPr>
            <w:r>
              <w:t xml:space="preserve">от 16.12.2019 </w:t>
            </w:r>
            <w:hyperlink r:id="rId227" w:history="1">
              <w:r>
                <w:rPr>
                  <w:color w:val="0000FF"/>
                </w:rPr>
                <w:t>N 590</w:t>
              </w:r>
            </w:hyperlink>
            <w:r>
              <w:t>)</w:t>
            </w:r>
          </w:p>
        </w:tc>
      </w:tr>
      <w:tr w:rsidR="005413D8">
        <w:tc>
          <w:tcPr>
            <w:tcW w:w="15086" w:type="dxa"/>
            <w:gridSpan w:val="7"/>
          </w:tcPr>
          <w:p w:rsidR="005413D8" w:rsidRDefault="005413D8">
            <w:pPr>
              <w:pStyle w:val="ConsPlusNormal"/>
              <w:jc w:val="center"/>
              <w:outlineLvl w:val="2"/>
            </w:pPr>
            <w:r>
              <w:lastRenderedPageBreak/>
              <w:t>3. Социально-психологические услуги</w:t>
            </w:r>
          </w:p>
        </w:tc>
      </w:tr>
      <w:tr w:rsidR="005413D8">
        <w:tc>
          <w:tcPr>
            <w:tcW w:w="460" w:type="dxa"/>
          </w:tcPr>
          <w:p w:rsidR="005413D8" w:rsidRDefault="005413D8">
            <w:pPr>
              <w:pStyle w:val="ConsPlusNormal"/>
              <w:jc w:val="center"/>
            </w:pPr>
            <w:r>
              <w:t>3.1</w:t>
            </w:r>
          </w:p>
        </w:tc>
        <w:tc>
          <w:tcPr>
            <w:tcW w:w="209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w:t>
            </w:r>
            <w:r>
              <w:lastRenderedPageBreak/>
              <w:t>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413D8" w:rsidRDefault="005413D8">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w:t>
            </w:r>
            <w:r>
              <w:lastRenderedPageBreak/>
              <w:t>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w:t>
            </w:r>
            <w:r>
              <w:lastRenderedPageBreak/>
              <w:t>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w:t>
            </w:r>
            <w:r>
              <w:lastRenderedPageBreak/>
              <w:t>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социально-психологического </w:t>
            </w:r>
            <w:r>
              <w:lastRenderedPageBreak/>
              <w:t>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098"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w:t>
            </w:r>
            <w:r>
              <w:lastRenderedPageBreak/>
              <w:t>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5413D8" w:rsidRDefault="005413D8">
            <w:pPr>
              <w:pStyle w:val="ConsPlusNormal"/>
              <w:ind w:firstLine="283"/>
              <w:jc w:val="both"/>
            </w:pPr>
          </w:p>
        </w:tc>
      </w:tr>
      <w:tr w:rsidR="005413D8">
        <w:tc>
          <w:tcPr>
            <w:tcW w:w="15086"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09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w:t>
            </w:r>
            <w:r>
              <w:lastRenderedPageBreak/>
              <w:t xml:space="preserve">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w:t>
            </w:r>
            <w:r>
              <w:lastRenderedPageBreak/>
              <w:t>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w:t>
            </w:r>
            <w:r>
              <w:lastRenderedPageBreak/>
              <w:t>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w:t>
            </w:r>
            <w:r>
              <w:lastRenderedPageBreak/>
              <w:t>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w:t>
            </w:r>
            <w:r>
              <w:lastRenderedPageBreak/>
              <w:t>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098"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721"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w:t>
            </w:r>
            <w:r>
              <w:lastRenderedPageBreak/>
              <w:t>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61"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w:t>
            </w:r>
            <w:r>
              <w:lastRenderedPageBreak/>
              <w:t>осуществление образовательной деятельности</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4.3</w:t>
            </w:r>
          </w:p>
        </w:tc>
        <w:tc>
          <w:tcPr>
            <w:tcW w:w="2098" w:type="dxa"/>
            <w:tcBorders>
              <w:bottom w:val="nil"/>
            </w:tcBorders>
          </w:tcPr>
          <w:p w:rsidR="005413D8" w:rsidRDefault="005413D8">
            <w:pPr>
              <w:pStyle w:val="ConsPlusNormal"/>
            </w:pPr>
            <w:r>
              <w:t>Организация досуга (праздники, экскурсии и другие культурные мероприятия)</w:t>
            </w:r>
          </w:p>
        </w:tc>
        <w:tc>
          <w:tcPr>
            <w:tcW w:w="2721" w:type="dxa"/>
            <w:tcBorders>
              <w:bottom w:val="nil"/>
            </w:tcBorders>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w:t>
            </w:r>
            <w:r>
              <w:lastRenderedPageBreak/>
              <w:t xml:space="preserve">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w:t>
            </w:r>
            <w:r>
              <w:lastRenderedPageBreak/>
              <w:t>получателей социальных услуг до места предоставления услуги.</w:t>
            </w:r>
          </w:p>
          <w:p w:rsidR="005413D8" w:rsidRDefault="005413D8">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086" w:type="dxa"/>
            <w:gridSpan w:val="7"/>
            <w:tcBorders>
              <w:top w:val="nil"/>
            </w:tcBorders>
          </w:tcPr>
          <w:p w:rsidR="005413D8" w:rsidRDefault="005413D8">
            <w:pPr>
              <w:pStyle w:val="ConsPlusNormal"/>
              <w:jc w:val="both"/>
            </w:pPr>
            <w:r>
              <w:lastRenderedPageBreak/>
              <w:t xml:space="preserve">(в ред. </w:t>
            </w:r>
            <w:hyperlink r:id="rId228" w:history="1">
              <w:r>
                <w:rPr>
                  <w:color w:val="0000FF"/>
                </w:rPr>
                <w:t>Постановления</w:t>
              </w:r>
            </w:hyperlink>
            <w:r>
              <w:t xml:space="preserve"> Правительства Ленинградской области от 29.12.2018 N 541)</w:t>
            </w:r>
          </w:p>
        </w:tc>
      </w:tr>
      <w:tr w:rsidR="005413D8">
        <w:tc>
          <w:tcPr>
            <w:tcW w:w="15086" w:type="dxa"/>
            <w:gridSpan w:val="7"/>
          </w:tcPr>
          <w:p w:rsidR="005413D8" w:rsidRDefault="005413D8">
            <w:pPr>
              <w:pStyle w:val="ConsPlusNormal"/>
              <w:jc w:val="center"/>
              <w:outlineLvl w:val="2"/>
            </w:pPr>
            <w:r>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098" w:type="dxa"/>
            <w:tcBorders>
              <w:bottom w:val="nil"/>
            </w:tcBorders>
          </w:tcPr>
          <w:p w:rsidR="005413D8" w:rsidRDefault="005413D8">
            <w:pPr>
              <w:pStyle w:val="ConsPlusNormal"/>
            </w:pPr>
            <w:r>
              <w:t>Организация обучения детей трудовым навыкам</w:t>
            </w:r>
          </w:p>
        </w:tc>
        <w:tc>
          <w:tcPr>
            <w:tcW w:w="2721" w:type="dxa"/>
            <w:tcBorders>
              <w:bottom w:val="nil"/>
            </w:tcBorders>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w:t>
            </w:r>
            <w:r>
              <w:lastRenderedPageBreak/>
              <w:t>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w:t>
            </w:r>
            <w:r>
              <w:lastRenderedPageBreak/>
              <w:t>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9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c>
          <w:tcPr>
            <w:tcW w:w="15086" w:type="dxa"/>
            <w:gridSpan w:val="7"/>
          </w:tcPr>
          <w:p w:rsidR="005413D8" w:rsidRDefault="005413D8">
            <w:pPr>
              <w:pStyle w:val="ConsPlusNormal"/>
              <w:jc w:val="center"/>
              <w:outlineLvl w:val="2"/>
            </w:pPr>
            <w:r>
              <w:t>6. Социально-правовые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6.1</w:t>
            </w:r>
          </w:p>
        </w:tc>
        <w:tc>
          <w:tcPr>
            <w:tcW w:w="2098" w:type="dxa"/>
            <w:tcBorders>
              <w:bottom w:val="nil"/>
            </w:tcBorders>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w:t>
            </w:r>
            <w:r>
              <w:lastRenderedPageBreak/>
              <w:t>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61" w:type="dxa"/>
            <w:tcBorders>
              <w:bottom w:val="nil"/>
            </w:tcBorders>
          </w:tcPr>
          <w:p w:rsidR="005413D8" w:rsidRDefault="005413D8">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w:t>
            </w:r>
            <w:r>
              <w:lastRenderedPageBreak/>
              <w:t>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09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06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6</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ПОЛУСТАЦИОНАРНОЙ ФОРМЕ, ПРЕДОСТАВЛЯЕМЫХ ПОСТАВЩИКАМИ</w:t>
      </w:r>
    </w:p>
    <w:p w:rsidR="005413D8" w:rsidRDefault="005413D8">
      <w:pPr>
        <w:pStyle w:val="ConsPlusTitle"/>
        <w:jc w:val="center"/>
      </w:pPr>
      <w:r>
        <w:t>СОЦИАЛЬНЫХ УСЛУГ В ЛЕНИНГРАДСКОЙ ОБЛАСТИ НЕСОВЕРШЕННОЛЕТНИМ</w:t>
      </w:r>
    </w:p>
    <w:p w:rsidR="005413D8" w:rsidRDefault="005413D8">
      <w:pPr>
        <w:pStyle w:val="ConsPlusTitle"/>
        <w:jc w:val="center"/>
      </w:pPr>
      <w:r>
        <w:t>ДЕТЯМ, ЗА ИСКЛЮЧЕНИЕМ ДЕТЕЙ-ИНВАЛИДОВ</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29.12.2018 N 541)</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5413D8">
        <w:tc>
          <w:tcPr>
            <w:tcW w:w="460" w:type="dxa"/>
          </w:tcPr>
          <w:p w:rsidR="005413D8" w:rsidRDefault="005413D8">
            <w:pPr>
              <w:pStyle w:val="ConsPlusNormal"/>
              <w:jc w:val="center"/>
            </w:pPr>
            <w:r>
              <w:t>N п/п</w:t>
            </w:r>
          </w:p>
        </w:tc>
        <w:tc>
          <w:tcPr>
            <w:tcW w:w="192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87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192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87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743"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1924" w:type="dxa"/>
          </w:tcPr>
          <w:p w:rsidR="005413D8" w:rsidRDefault="005413D8">
            <w:pPr>
              <w:pStyle w:val="ConsPlusNormal"/>
            </w:pPr>
            <w:r>
              <w:t>Проведение оздоровительных мероприятий</w:t>
            </w:r>
          </w:p>
        </w:tc>
        <w:tc>
          <w:tcPr>
            <w:tcW w:w="2721" w:type="dxa"/>
          </w:tcPr>
          <w:p w:rsidR="005413D8" w:rsidRDefault="005413D8">
            <w:pPr>
              <w:pStyle w:val="ConsPlusNormal"/>
            </w:pPr>
            <w:r>
              <w:t>Организация прогулки, оздоровительной, в том числе утренней, гимнастики, социально-</w:t>
            </w:r>
            <w:r>
              <w:lastRenderedPageBreak/>
              <w:t xml:space="preserve">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w:t>
            </w:r>
            <w:r>
              <w:lastRenderedPageBreak/>
              <w:t>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005" w:type="dxa"/>
          </w:tcPr>
          <w:p w:rsidR="005413D8" w:rsidRDefault="005413D8">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w:t>
            </w:r>
            <w:r>
              <w:lastRenderedPageBreak/>
              <w:t>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1924" w:type="dxa"/>
          </w:tcPr>
          <w:p w:rsidR="005413D8" w:rsidRDefault="005413D8">
            <w:pPr>
              <w:pStyle w:val="ConsPlusNormal"/>
            </w:pPr>
            <w:r>
              <w:t>Проведение мероприятий, направленных на формирование здорового образа жизни</w:t>
            </w:r>
          </w:p>
        </w:tc>
        <w:tc>
          <w:tcPr>
            <w:tcW w:w="2721" w:type="dxa"/>
          </w:tcPr>
          <w:p w:rsidR="005413D8" w:rsidRDefault="005413D8">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w:t>
            </w:r>
            <w:r>
              <w:lastRenderedPageBreak/>
              <w:t>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5413D8" w:rsidRDefault="005413D8">
            <w:pPr>
              <w:pStyle w:val="ConsPlusNormal"/>
              <w:jc w:val="both"/>
            </w:pPr>
          </w:p>
        </w:tc>
      </w:tr>
      <w:tr w:rsidR="005413D8">
        <w:tc>
          <w:tcPr>
            <w:tcW w:w="14743" w:type="dxa"/>
            <w:gridSpan w:val="7"/>
          </w:tcPr>
          <w:p w:rsidR="005413D8" w:rsidRDefault="005413D8">
            <w:pPr>
              <w:pStyle w:val="ConsPlusNormal"/>
              <w:jc w:val="center"/>
              <w:outlineLvl w:val="2"/>
            </w:pPr>
            <w:r>
              <w:lastRenderedPageBreak/>
              <w:t>2. Социально-трудовые услуги</w:t>
            </w:r>
          </w:p>
        </w:tc>
      </w:tr>
      <w:tr w:rsidR="005413D8">
        <w:tc>
          <w:tcPr>
            <w:tcW w:w="460" w:type="dxa"/>
            <w:tcBorders>
              <w:bottom w:val="nil"/>
            </w:tcBorders>
          </w:tcPr>
          <w:p w:rsidR="005413D8" w:rsidRDefault="005413D8">
            <w:pPr>
              <w:pStyle w:val="ConsPlusNormal"/>
              <w:jc w:val="center"/>
            </w:pPr>
            <w:r>
              <w:t>2.1</w:t>
            </w:r>
          </w:p>
        </w:tc>
        <w:tc>
          <w:tcPr>
            <w:tcW w:w="1924" w:type="dxa"/>
            <w:tcBorders>
              <w:bottom w:val="nil"/>
            </w:tcBorders>
          </w:tcPr>
          <w:p w:rsidR="005413D8" w:rsidRDefault="005413D8">
            <w:pPr>
              <w:pStyle w:val="ConsPlusNormal"/>
            </w:pPr>
            <w:r>
              <w:t>Оказание помощи в трудоустройстве</w:t>
            </w:r>
          </w:p>
        </w:tc>
        <w:tc>
          <w:tcPr>
            <w:tcW w:w="2721" w:type="dxa"/>
            <w:vMerge w:val="restart"/>
          </w:tcPr>
          <w:p w:rsidR="005413D8" w:rsidRDefault="005413D8">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w:t>
            </w:r>
            <w:r>
              <w:lastRenderedPageBreak/>
              <w:t>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5413D8" w:rsidRDefault="005413D8">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 xml:space="preserve">Предоставляется социальным педагогом, и(или) специалистом по социальной работе, и(или) </w:t>
            </w:r>
            <w:r>
              <w:lastRenderedPageBreak/>
              <w:t>воспитателем продолжительность одной услуги не менее 20 минут</w:t>
            </w:r>
          </w:p>
        </w:tc>
        <w:tc>
          <w:tcPr>
            <w:tcW w:w="964" w:type="dxa"/>
            <w:vMerge w:val="restart"/>
          </w:tcPr>
          <w:p w:rsidR="005413D8" w:rsidRDefault="005413D8">
            <w:pPr>
              <w:pStyle w:val="ConsPlusNormal"/>
            </w:pPr>
            <w:r>
              <w:lastRenderedPageBreak/>
              <w:t>В срок, определенный ИППСУ</w:t>
            </w:r>
          </w:p>
        </w:tc>
        <w:tc>
          <w:tcPr>
            <w:tcW w:w="1871" w:type="dxa"/>
            <w:vMerge w:val="restart"/>
          </w:tcPr>
          <w:p w:rsidR="005413D8" w:rsidRDefault="005413D8">
            <w:pPr>
              <w:pStyle w:val="ConsPlusNormal"/>
            </w:pPr>
            <w:r>
              <w:t>Установлен постановлением Правительства Ленинградской области</w:t>
            </w:r>
          </w:p>
        </w:tc>
        <w:tc>
          <w:tcPr>
            <w:tcW w:w="3005" w:type="dxa"/>
            <w:vMerge w:val="restart"/>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5413D8">
        <w:tc>
          <w:tcPr>
            <w:tcW w:w="460" w:type="dxa"/>
            <w:tcBorders>
              <w:top w:val="nil"/>
            </w:tcBorders>
          </w:tcPr>
          <w:p w:rsidR="005413D8" w:rsidRDefault="005413D8">
            <w:pPr>
              <w:pStyle w:val="ConsPlusNormal"/>
              <w:jc w:val="center"/>
            </w:pPr>
          </w:p>
        </w:tc>
        <w:tc>
          <w:tcPr>
            <w:tcW w:w="1924" w:type="dxa"/>
            <w:tcBorders>
              <w:top w:val="nil"/>
            </w:tcBorders>
          </w:tcPr>
          <w:p w:rsidR="005413D8" w:rsidRDefault="005413D8">
            <w:pPr>
              <w:pStyle w:val="ConsPlusNormal"/>
              <w:jc w:val="both"/>
            </w:pPr>
          </w:p>
        </w:tc>
        <w:tc>
          <w:tcPr>
            <w:tcW w:w="2721" w:type="dxa"/>
            <w:vMerge/>
          </w:tcPr>
          <w:p w:rsidR="005413D8" w:rsidRDefault="005413D8"/>
        </w:tc>
        <w:tc>
          <w:tcPr>
            <w:tcW w:w="964" w:type="dxa"/>
            <w:vMerge/>
          </w:tcPr>
          <w:p w:rsidR="005413D8" w:rsidRDefault="005413D8"/>
        </w:tc>
        <w:tc>
          <w:tcPr>
            <w:tcW w:w="1871" w:type="dxa"/>
            <w:vMerge/>
          </w:tcPr>
          <w:p w:rsidR="005413D8" w:rsidRDefault="005413D8"/>
        </w:tc>
        <w:tc>
          <w:tcPr>
            <w:tcW w:w="3005" w:type="dxa"/>
            <w:vMerge/>
          </w:tcPr>
          <w:p w:rsidR="005413D8" w:rsidRDefault="005413D8"/>
        </w:tc>
        <w:tc>
          <w:tcPr>
            <w:tcW w:w="3798" w:type="dxa"/>
            <w:vMerge/>
          </w:tcPr>
          <w:p w:rsidR="005413D8" w:rsidRDefault="005413D8"/>
        </w:tc>
      </w:tr>
      <w:tr w:rsidR="005413D8">
        <w:tc>
          <w:tcPr>
            <w:tcW w:w="14743" w:type="dxa"/>
            <w:gridSpan w:val="7"/>
          </w:tcPr>
          <w:p w:rsidR="005413D8" w:rsidRDefault="005413D8">
            <w:pPr>
              <w:pStyle w:val="ConsPlusNormal"/>
              <w:jc w:val="center"/>
              <w:outlineLvl w:val="2"/>
            </w:pPr>
            <w:r>
              <w:lastRenderedPageBreak/>
              <w:t>3. Социально-правовые услуги</w:t>
            </w:r>
          </w:p>
        </w:tc>
      </w:tr>
      <w:tr w:rsidR="005413D8">
        <w:tc>
          <w:tcPr>
            <w:tcW w:w="460" w:type="dxa"/>
          </w:tcPr>
          <w:p w:rsidR="005413D8" w:rsidRDefault="005413D8">
            <w:pPr>
              <w:pStyle w:val="ConsPlusNormal"/>
              <w:jc w:val="center"/>
            </w:pPr>
            <w:r>
              <w:t>3.1</w:t>
            </w:r>
          </w:p>
        </w:tc>
        <w:tc>
          <w:tcPr>
            <w:tcW w:w="1924"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w:t>
            </w:r>
            <w:r>
              <w:lastRenderedPageBreak/>
              <w:t>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5413D8" w:rsidRDefault="005413D8">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w:t>
            </w:r>
            <w:r>
              <w:lastRenderedPageBreak/>
              <w:t>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 xml:space="preserve">2) эффективности оказания </w:t>
            </w:r>
            <w:r>
              <w:lastRenderedPageBreak/>
              <w:t>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3.2</w:t>
            </w:r>
          </w:p>
        </w:tc>
        <w:tc>
          <w:tcPr>
            <w:tcW w:w="1924"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lastRenderedPageBreak/>
              <w:t>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5413D8" w:rsidRDefault="005413D8">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871"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5413D8" w:rsidRDefault="005413D8"/>
        </w:tc>
      </w:tr>
      <w:tr w:rsidR="005413D8">
        <w:tblPrEx>
          <w:tblBorders>
            <w:insideH w:val="nil"/>
          </w:tblBorders>
        </w:tblPrEx>
        <w:tc>
          <w:tcPr>
            <w:tcW w:w="14743" w:type="dxa"/>
            <w:gridSpan w:val="7"/>
            <w:tcBorders>
              <w:top w:val="nil"/>
            </w:tcBorders>
          </w:tcPr>
          <w:p w:rsidR="005413D8" w:rsidRDefault="005413D8">
            <w:pPr>
              <w:pStyle w:val="ConsPlusNormal"/>
              <w:jc w:val="both"/>
            </w:pPr>
            <w:r>
              <w:lastRenderedPageBreak/>
              <w:t xml:space="preserve">(в ред. </w:t>
            </w:r>
            <w:hyperlink r:id="rId230"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4743" w:type="dxa"/>
            <w:gridSpan w:val="7"/>
            <w:tcBorders>
              <w:bottom w:val="nil"/>
            </w:tcBorders>
          </w:tcPr>
          <w:p w:rsidR="005413D8" w:rsidRDefault="005413D8">
            <w:pPr>
              <w:pStyle w:val="ConsPlusNormal"/>
              <w:jc w:val="center"/>
              <w:outlineLvl w:val="2"/>
            </w:pPr>
            <w:r>
              <w:t>4. Социально-педагогические услуги</w:t>
            </w:r>
          </w:p>
        </w:tc>
      </w:tr>
      <w:tr w:rsidR="005413D8">
        <w:tblPrEx>
          <w:tblBorders>
            <w:insideH w:val="nil"/>
          </w:tblBorders>
        </w:tblPrEx>
        <w:tc>
          <w:tcPr>
            <w:tcW w:w="14743" w:type="dxa"/>
            <w:gridSpan w:val="7"/>
            <w:tcBorders>
              <w:top w:val="nil"/>
            </w:tcBorders>
          </w:tcPr>
          <w:p w:rsidR="005413D8" w:rsidRDefault="005413D8">
            <w:pPr>
              <w:pStyle w:val="ConsPlusNormal"/>
              <w:jc w:val="both"/>
            </w:pPr>
            <w:r>
              <w:lastRenderedPageBreak/>
              <w:t xml:space="preserve">(введен </w:t>
            </w:r>
            <w:hyperlink r:id="rId231" w:history="1">
              <w:r>
                <w:rPr>
                  <w:color w:val="0000FF"/>
                </w:rPr>
                <w:t>Постановлением</w:t>
              </w:r>
            </w:hyperlink>
            <w:r>
              <w:t xml:space="preserve"> Правительства Ленинградской области от 29.12.2018 N 541)</w:t>
            </w:r>
          </w:p>
        </w:tc>
      </w:tr>
      <w:tr w:rsidR="005413D8">
        <w:tc>
          <w:tcPr>
            <w:tcW w:w="460" w:type="dxa"/>
          </w:tcPr>
          <w:p w:rsidR="005413D8" w:rsidRDefault="005413D8">
            <w:pPr>
              <w:pStyle w:val="ConsPlusNormal"/>
              <w:jc w:val="center"/>
            </w:pPr>
            <w:r>
              <w:t>4.1</w:t>
            </w:r>
          </w:p>
        </w:tc>
        <w:tc>
          <w:tcPr>
            <w:tcW w:w="1924"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w:t>
            </w:r>
            <w:r>
              <w:lastRenderedPageBreak/>
              <w:t xml:space="preserve">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w:t>
            </w:r>
            <w:r>
              <w:lastRenderedPageBreak/>
              <w:t>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w:t>
            </w:r>
            <w:r>
              <w:lastRenderedPageBreak/>
              <w:t>образовательной деятельности</w:t>
            </w:r>
          </w:p>
        </w:tc>
        <w:tc>
          <w:tcPr>
            <w:tcW w:w="379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 xml:space="preserve">1) социально-педагогической </w:t>
            </w:r>
            <w:r>
              <w:lastRenderedPageBreak/>
              <w:t>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5413D8" w:rsidRDefault="005413D8">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192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721" w:type="dxa"/>
          </w:tcPr>
          <w:p w:rsidR="005413D8" w:rsidRDefault="005413D8">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w:t>
            </w:r>
            <w:r>
              <w:lastRenderedPageBreak/>
              <w:t>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5413D8" w:rsidRDefault="005413D8">
            <w:pPr>
              <w:pStyle w:val="ConsPlusNormal"/>
            </w:pPr>
            <w:r>
              <w:lastRenderedPageBreak/>
              <w:t>В срок, определенный ИППСУ</w:t>
            </w:r>
          </w:p>
        </w:tc>
        <w:tc>
          <w:tcPr>
            <w:tcW w:w="187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7</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ПРЕДОСТАВЛЯЕМЫХ</w:t>
      </w:r>
    </w:p>
    <w:p w:rsidR="005413D8" w:rsidRDefault="005413D8">
      <w:pPr>
        <w:pStyle w:val="ConsPlusTitle"/>
        <w:jc w:val="center"/>
      </w:pPr>
      <w:r>
        <w:t>ПОСТАВЩИКАМИ СОЦИАЛЬНЫХ УСЛУГ В ЛЕНИНГРАДСКОЙ ОБЛАСТИ</w:t>
      </w:r>
    </w:p>
    <w:p w:rsidR="005413D8" w:rsidRDefault="005413D8">
      <w:pPr>
        <w:pStyle w:val="ConsPlusTitle"/>
        <w:jc w:val="center"/>
      </w:pPr>
      <w:r>
        <w:t>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5413D8">
        <w:tc>
          <w:tcPr>
            <w:tcW w:w="460" w:type="dxa"/>
          </w:tcPr>
          <w:p w:rsidR="005413D8" w:rsidRDefault="005413D8">
            <w:pPr>
              <w:pStyle w:val="ConsPlusNormal"/>
              <w:jc w:val="center"/>
            </w:pPr>
            <w:r>
              <w:lastRenderedPageBreak/>
              <w:t>N п/п</w:t>
            </w:r>
          </w:p>
        </w:tc>
        <w:tc>
          <w:tcPr>
            <w:tcW w:w="2211" w:type="dxa"/>
          </w:tcPr>
          <w:p w:rsidR="005413D8" w:rsidRDefault="005413D8">
            <w:pPr>
              <w:pStyle w:val="ConsPlusNormal"/>
              <w:jc w:val="center"/>
            </w:pPr>
            <w:r>
              <w:t>Наименование социальной услуги</w:t>
            </w:r>
          </w:p>
        </w:tc>
        <w:tc>
          <w:tcPr>
            <w:tcW w:w="3118"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175" w:type="dxa"/>
          </w:tcPr>
          <w:p w:rsidR="005413D8" w:rsidRDefault="005413D8">
            <w:pPr>
              <w:pStyle w:val="ConsPlusNormal"/>
              <w:jc w:val="center"/>
            </w:pPr>
            <w:r>
              <w:t>Условия предоставления социальной услуги</w:t>
            </w:r>
          </w:p>
        </w:tc>
        <w:tc>
          <w:tcPr>
            <w:tcW w:w="362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11" w:type="dxa"/>
          </w:tcPr>
          <w:p w:rsidR="005413D8" w:rsidRDefault="005413D8">
            <w:pPr>
              <w:pStyle w:val="ConsPlusNormal"/>
              <w:jc w:val="center"/>
            </w:pPr>
            <w:r>
              <w:t>2</w:t>
            </w:r>
          </w:p>
        </w:tc>
        <w:tc>
          <w:tcPr>
            <w:tcW w:w="3118"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175" w:type="dxa"/>
          </w:tcPr>
          <w:p w:rsidR="005413D8" w:rsidRDefault="005413D8">
            <w:pPr>
              <w:pStyle w:val="ConsPlusNormal"/>
              <w:jc w:val="center"/>
            </w:pPr>
            <w:r>
              <w:t>6</w:t>
            </w:r>
          </w:p>
        </w:tc>
        <w:tc>
          <w:tcPr>
            <w:tcW w:w="3628" w:type="dxa"/>
          </w:tcPr>
          <w:p w:rsidR="005413D8" w:rsidRDefault="005413D8">
            <w:pPr>
              <w:pStyle w:val="ConsPlusNormal"/>
              <w:jc w:val="center"/>
            </w:pPr>
            <w:r>
              <w:t>7</w:t>
            </w:r>
          </w:p>
        </w:tc>
      </w:tr>
      <w:tr w:rsidR="005413D8">
        <w:tc>
          <w:tcPr>
            <w:tcW w:w="15540"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11" w:type="dxa"/>
          </w:tcPr>
          <w:p w:rsidR="005413D8" w:rsidRDefault="005413D8">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5413D8" w:rsidRDefault="005413D8">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w:t>
            </w:r>
            <w:r>
              <w:lastRenderedPageBreak/>
              <w:t xml:space="preserve">с </w:t>
            </w:r>
            <w:hyperlink r:id="rId233" w:history="1">
              <w:r>
                <w:rPr>
                  <w:color w:val="0000FF"/>
                </w:rPr>
                <w:t>пунктами 6</w:t>
              </w:r>
            </w:hyperlink>
            <w:r>
              <w:t xml:space="preserve">, </w:t>
            </w:r>
            <w:hyperlink r:id="rId234" w:history="1">
              <w:r>
                <w:rPr>
                  <w:color w:val="0000FF"/>
                </w:rPr>
                <w:t>7 части 2 статьи 7</w:t>
              </w:r>
            </w:hyperlink>
            <w:r>
              <w:t xml:space="preserve">, </w:t>
            </w:r>
            <w:hyperlink r:id="rId235" w:history="1">
              <w:r>
                <w:rPr>
                  <w:color w:val="0000FF"/>
                </w:rPr>
                <w:t>частями 5</w:t>
              </w:r>
            </w:hyperlink>
            <w:r>
              <w:t xml:space="preserve">, </w:t>
            </w:r>
            <w:hyperlink r:id="rId23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w:t>
            </w:r>
            <w:r>
              <w:lastRenderedPageBreak/>
              <w:t>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211" w:type="dxa"/>
          </w:tcPr>
          <w:p w:rsidR="005413D8" w:rsidRDefault="005413D8">
            <w:pPr>
              <w:pStyle w:val="ConsPlusNormal"/>
            </w:pPr>
            <w:r>
              <w:t xml:space="preserve">Обеспечение питанием в </w:t>
            </w:r>
            <w:r>
              <w:lastRenderedPageBreak/>
              <w:t>соответствии с утвержденными нормативами</w:t>
            </w:r>
          </w:p>
        </w:tc>
        <w:tc>
          <w:tcPr>
            <w:tcW w:w="3118" w:type="dxa"/>
          </w:tcPr>
          <w:p w:rsidR="005413D8" w:rsidRDefault="005413D8">
            <w:pPr>
              <w:pStyle w:val="ConsPlusNormal"/>
            </w:pPr>
            <w:r>
              <w:lastRenderedPageBreak/>
              <w:t xml:space="preserve">Питание предоставляется в зависимости от времени </w:t>
            </w:r>
            <w:r>
              <w:lastRenderedPageBreak/>
              <w:t>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7" w:history="1">
              <w:r>
                <w:rPr>
                  <w:color w:val="0000FF"/>
                </w:rPr>
                <w:t>пунктами 6</w:t>
              </w:r>
            </w:hyperlink>
            <w:r>
              <w:t xml:space="preserve">, </w:t>
            </w:r>
            <w:hyperlink r:id="rId238" w:history="1">
              <w:r>
                <w:rPr>
                  <w:color w:val="0000FF"/>
                </w:rPr>
                <w:t>7 части 2 статьи 7</w:t>
              </w:r>
            </w:hyperlink>
            <w:r>
              <w:t xml:space="preserve">, </w:t>
            </w:r>
            <w:hyperlink r:id="rId239" w:history="1">
              <w:r>
                <w:rPr>
                  <w:color w:val="0000FF"/>
                </w:rPr>
                <w:t>частями 5</w:t>
              </w:r>
            </w:hyperlink>
            <w:r>
              <w:t xml:space="preserve">, </w:t>
            </w:r>
            <w:hyperlink r:id="rId24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нормативы не </w:t>
            </w:r>
            <w:r>
              <w:lastRenderedPageBreak/>
              <w:t>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5413D8" w:rsidRDefault="005413D8">
            <w:pPr>
              <w:pStyle w:val="ConsPlusNormal"/>
            </w:pPr>
            <w:r>
              <w:lastRenderedPageBreak/>
              <w:t xml:space="preserve">Предоставление регулярного и разнообразного питания, </w:t>
            </w:r>
            <w:r>
              <w:lastRenderedPageBreak/>
              <w:t>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5413D8" w:rsidRDefault="005413D8"/>
        </w:tc>
      </w:tr>
      <w:tr w:rsidR="005413D8">
        <w:tc>
          <w:tcPr>
            <w:tcW w:w="460" w:type="dxa"/>
          </w:tcPr>
          <w:p w:rsidR="005413D8" w:rsidRDefault="005413D8">
            <w:pPr>
              <w:pStyle w:val="ConsPlusNormal"/>
              <w:jc w:val="center"/>
            </w:pPr>
            <w:r>
              <w:lastRenderedPageBreak/>
              <w:t>1.3</w:t>
            </w:r>
          </w:p>
        </w:tc>
        <w:tc>
          <w:tcPr>
            <w:tcW w:w="2211" w:type="dxa"/>
          </w:tcPr>
          <w:p w:rsidR="005413D8" w:rsidRDefault="005413D8">
            <w:pPr>
              <w:pStyle w:val="ConsPlusNormal"/>
            </w:pPr>
            <w:r>
              <w:t>Обеспечение мягким инвентарем (постельными принадлежностями) согласно утвержденным нормативам</w:t>
            </w:r>
          </w:p>
        </w:tc>
        <w:tc>
          <w:tcPr>
            <w:tcW w:w="3118" w:type="dxa"/>
          </w:tcPr>
          <w:p w:rsidR="005413D8" w:rsidRDefault="005413D8">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1" w:history="1">
              <w:r>
                <w:rPr>
                  <w:color w:val="0000FF"/>
                </w:rPr>
                <w:t>пунктами 6</w:t>
              </w:r>
            </w:hyperlink>
            <w:r>
              <w:t xml:space="preserve">, </w:t>
            </w:r>
            <w:hyperlink r:id="rId242" w:history="1">
              <w:r>
                <w:rPr>
                  <w:color w:val="0000FF"/>
                </w:rPr>
                <w:t>7 части 2 статьи 7</w:t>
              </w:r>
            </w:hyperlink>
            <w:r>
              <w:t xml:space="preserve">, </w:t>
            </w:r>
            <w:hyperlink r:id="rId243" w:history="1">
              <w:r>
                <w:rPr>
                  <w:color w:val="0000FF"/>
                </w:rPr>
                <w:t>частями 5</w:t>
              </w:r>
            </w:hyperlink>
            <w:r>
              <w:t xml:space="preserve">, </w:t>
            </w:r>
            <w:hyperlink r:id="rId244" w:history="1">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5413D8" w:rsidRDefault="005413D8"/>
        </w:tc>
      </w:tr>
      <w:tr w:rsidR="005413D8">
        <w:tc>
          <w:tcPr>
            <w:tcW w:w="15540"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211"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118"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w:t>
            </w:r>
            <w:r>
              <w:lastRenderedPageBreak/>
              <w:t>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211" w:type="dxa"/>
          </w:tcPr>
          <w:p w:rsidR="005413D8" w:rsidRDefault="005413D8">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3118" w:type="dxa"/>
          </w:tcPr>
          <w:p w:rsidR="005413D8" w:rsidRDefault="005413D8">
            <w:pPr>
              <w:pStyle w:val="ConsPlusNormal"/>
            </w:pPr>
            <w:r>
              <w:lastRenderedPageBreak/>
              <w:t xml:space="preserve">Проведение дополнительных наблюдений за состоянием </w:t>
            </w:r>
            <w:r>
              <w:lastRenderedPageBreak/>
              <w:t xml:space="preserve">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w:t>
            </w:r>
            <w:r>
              <w:lastRenderedPageBreak/>
              <w:t>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5413D8" w:rsidRDefault="005413D8">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211" w:type="dxa"/>
            <w:tcBorders>
              <w:bottom w:val="nil"/>
            </w:tcBorders>
          </w:tcPr>
          <w:p w:rsidR="005413D8" w:rsidRDefault="005413D8">
            <w:pPr>
              <w:pStyle w:val="ConsPlusNormal"/>
            </w:pPr>
            <w:r>
              <w:t xml:space="preserve">Консультирование по </w:t>
            </w:r>
            <w:r>
              <w:lastRenderedPageBreak/>
              <w:t>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5413D8" w:rsidRDefault="005413D8">
            <w:pPr>
              <w:pStyle w:val="ConsPlusNormal"/>
            </w:pPr>
            <w:r>
              <w:lastRenderedPageBreak/>
              <w:t xml:space="preserve">Изучение медицинской </w:t>
            </w:r>
            <w:r>
              <w:lastRenderedPageBreak/>
              <w:t>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5413D8" w:rsidRDefault="005413D8">
            <w:pPr>
              <w:pStyle w:val="ConsPlusNormal"/>
            </w:pPr>
            <w:r>
              <w:lastRenderedPageBreak/>
              <w:t xml:space="preserve">В срок, </w:t>
            </w:r>
            <w:r>
              <w:lastRenderedPageBreak/>
              <w:t>определенный ИППСУ</w:t>
            </w:r>
          </w:p>
        </w:tc>
        <w:tc>
          <w:tcPr>
            <w:tcW w:w="1984" w:type="dxa"/>
            <w:tcBorders>
              <w:bottom w:val="nil"/>
            </w:tcBorders>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175" w:type="dxa"/>
            <w:tcBorders>
              <w:bottom w:val="nil"/>
            </w:tcBorders>
          </w:tcPr>
          <w:p w:rsidR="005413D8" w:rsidRDefault="005413D8">
            <w:pPr>
              <w:pStyle w:val="ConsPlusNormal"/>
            </w:pPr>
            <w:r>
              <w:lastRenderedPageBreak/>
              <w:t xml:space="preserve">Оказание квалифицированной </w:t>
            </w:r>
            <w:r>
              <w:lastRenderedPageBreak/>
              <w:t>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540" w:type="dxa"/>
            <w:gridSpan w:val="7"/>
            <w:tcBorders>
              <w:top w:val="nil"/>
            </w:tcBorders>
          </w:tcPr>
          <w:p w:rsidR="005413D8" w:rsidRDefault="005413D8">
            <w:pPr>
              <w:pStyle w:val="ConsPlusNormal"/>
              <w:jc w:val="both"/>
            </w:pPr>
            <w:r>
              <w:lastRenderedPageBreak/>
              <w:t xml:space="preserve">(в ред. </w:t>
            </w:r>
            <w:hyperlink r:id="rId245" w:history="1">
              <w:r>
                <w:rPr>
                  <w:color w:val="0000FF"/>
                </w:rPr>
                <w:t>Постановления</w:t>
              </w:r>
            </w:hyperlink>
            <w:r>
              <w:t xml:space="preserve"> Правительства Ленинградской области от 16.12.2019 N 590)</w:t>
            </w:r>
          </w:p>
        </w:tc>
      </w:tr>
      <w:tr w:rsidR="005413D8">
        <w:tc>
          <w:tcPr>
            <w:tcW w:w="15540"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211"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w:t>
            </w:r>
            <w:r>
              <w:lastRenderedPageBreak/>
              <w:t>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5413D8" w:rsidRDefault="005413D8">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w:t>
            </w:r>
            <w:r>
              <w:lastRenderedPageBreak/>
              <w:t>эмоциональном состоянии и поведении получателя социальных услуг;</w:t>
            </w:r>
          </w:p>
          <w:p w:rsidR="005413D8" w:rsidRDefault="005413D8">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w:t>
            </w:r>
            <w:r>
              <w:lastRenderedPageBreak/>
              <w:t>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w:t>
            </w:r>
            <w:r>
              <w:lastRenderedPageBreak/>
              <w:t xml:space="preserve">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 xml:space="preserve">2) психологической помощи, оказание которой должно помочь </w:t>
            </w:r>
            <w:r>
              <w:lastRenderedPageBreak/>
              <w:t>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460" w:type="dxa"/>
          </w:tcPr>
          <w:p w:rsidR="005413D8" w:rsidRDefault="005413D8">
            <w:pPr>
              <w:pStyle w:val="ConsPlusNormal"/>
              <w:jc w:val="center"/>
            </w:pPr>
            <w:r>
              <w:lastRenderedPageBreak/>
              <w:t>3.2</w:t>
            </w:r>
          </w:p>
        </w:tc>
        <w:tc>
          <w:tcPr>
            <w:tcW w:w="2211" w:type="dxa"/>
          </w:tcPr>
          <w:p w:rsidR="005413D8" w:rsidRDefault="005413D8">
            <w:pPr>
              <w:pStyle w:val="ConsPlusNormal"/>
            </w:pPr>
            <w:r>
              <w:t>Социально-психологический патронаж</w:t>
            </w:r>
          </w:p>
        </w:tc>
        <w:tc>
          <w:tcPr>
            <w:tcW w:w="3118" w:type="dxa"/>
          </w:tcPr>
          <w:p w:rsidR="005413D8" w:rsidRDefault="005413D8">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w:t>
            </w:r>
            <w:r>
              <w:lastRenderedPageBreak/>
              <w:t>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5413D8" w:rsidRDefault="005413D8">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5413D8" w:rsidRDefault="005413D8">
            <w:pPr>
              <w:pStyle w:val="ConsPlusNormal"/>
              <w:jc w:val="both"/>
            </w:pPr>
          </w:p>
        </w:tc>
      </w:tr>
      <w:tr w:rsidR="005413D8">
        <w:tc>
          <w:tcPr>
            <w:tcW w:w="15540"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211"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3118" w:type="dxa"/>
          </w:tcPr>
          <w:p w:rsidR="005413D8" w:rsidRDefault="005413D8">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w:t>
            </w:r>
            <w:r>
              <w:lastRenderedPageBreak/>
              <w:t>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w:t>
            </w:r>
            <w:r>
              <w:lastRenderedPageBreak/>
              <w:t>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211" w:type="dxa"/>
          </w:tcPr>
          <w:p w:rsidR="005413D8" w:rsidRDefault="005413D8">
            <w:pPr>
              <w:pStyle w:val="ConsPlusNormal"/>
            </w:pPr>
            <w:r>
              <w:t>Социально-педагогическая коррекция, включая диагностику и консультирование</w:t>
            </w:r>
          </w:p>
        </w:tc>
        <w:tc>
          <w:tcPr>
            <w:tcW w:w="3118"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413D8" w:rsidRDefault="005413D8">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w:t>
            </w:r>
            <w:r>
              <w:lastRenderedPageBreak/>
              <w:t xml:space="preserve">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w:t>
            </w:r>
            <w:r>
              <w:lastRenderedPageBreak/>
              <w:t>педагогом-организатором не менее одного раза в месяц продолжительностью одного занятия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211"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3118"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 xml:space="preserve">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w:t>
            </w:r>
            <w:r>
              <w:lastRenderedPageBreak/>
              <w:t>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5413D8" w:rsidRDefault="005413D8">
            <w:pPr>
              <w:pStyle w:val="ConsPlusNormal"/>
              <w:ind w:firstLine="283"/>
              <w:jc w:val="both"/>
            </w:pPr>
          </w:p>
        </w:tc>
      </w:tr>
      <w:tr w:rsidR="005413D8">
        <w:tc>
          <w:tcPr>
            <w:tcW w:w="460" w:type="dxa"/>
          </w:tcPr>
          <w:p w:rsidR="005413D8" w:rsidRDefault="005413D8">
            <w:pPr>
              <w:pStyle w:val="ConsPlusNormal"/>
              <w:jc w:val="center"/>
            </w:pPr>
            <w:r>
              <w:lastRenderedPageBreak/>
              <w:t>4.4</w:t>
            </w:r>
          </w:p>
        </w:tc>
        <w:tc>
          <w:tcPr>
            <w:tcW w:w="2211" w:type="dxa"/>
          </w:tcPr>
          <w:p w:rsidR="005413D8" w:rsidRDefault="005413D8">
            <w:pPr>
              <w:pStyle w:val="ConsPlusNormal"/>
            </w:pPr>
            <w:r>
              <w:t>Организация досуга (праздники, экскурсии и другие культурные мероприятия)</w:t>
            </w:r>
          </w:p>
        </w:tc>
        <w:tc>
          <w:tcPr>
            <w:tcW w:w="3118" w:type="dxa"/>
          </w:tcPr>
          <w:p w:rsidR="005413D8" w:rsidRDefault="005413D8">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w:t>
            </w:r>
            <w:r>
              <w:lastRenderedPageBreak/>
              <w:t>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5413D8" w:rsidRDefault="005413D8">
            <w:pPr>
              <w:pStyle w:val="ConsPlusNormal"/>
            </w:pPr>
            <w:r>
              <w:t>Услуга включает организацию перевозки получателей социальных услуг до места предоставления услуги.</w:t>
            </w:r>
          </w:p>
          <w:p w:rsidR="005413D8" w:rsidRDefault="005413D8">
            <w:pPr>
              <w:pStyle w:val="ConsPlusNormal"/>
            </w:pPr>
            <w:r>
              <w:t>Предоставляется:</w:t>
            </w:r>
          </w:p>
          <w:p w:rsidR="005413D8" w:rsidRDefault="005413D8">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5413D8" w:rsidRDefault="005413D8">
            <w:pPr>
              <w:pStyle w:val="ConsPlusNormal"/>
              <w:ind w:firstLine="283"/>
              <w:jc w:val="both"/>
            </w:pPr>
          </w:p>
        </w:tc>
      </w:tr>
      <w:tr w:rsidR="005413D8">
        <w:tc>
          <w:tcPr>
            <w:tcW w:w="15540" w:type="dxa"/>
            <w:gridSpan w:val="7"/>
          </w:tcPr>
          <w:p w:rsidR="005413D8" w:rsidRDefault="005413D8">
            <w:pPr>
              <w:pStyle w:val="ConsPlusNormal"/>
              <w:jc w:val="center"/>
              <w:outlineLvl w:val="2"/>
            </w:pPr>
            <w:r>
              <w:lastRenderedPageBreak/>
              <w:t>5. Социально-трудовые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5.1</w:t>
            </w:r>
          </w:p>
        </w:tc>
        <w:tc>
          <w:tcPr>
            <w:tcW w:w="2211" w:type="dxa"/>
            <w:tcBorders>
              <w:bottom w:val="nil"/>
            </w:tcBorders>
          </w:tcPr>
          <w:p w:rsidR="005413D8" w:rsidRDefault="005413D8">
            <w:pPr>
              <w:pStyle w:val="ConsPlusNormal"/>
            </w:pPr>
            <w:r>
              <w:t xml:space="preserve">Организация помощи в получении образования и(или) </w:t>
            </w:r>
            <w:r>
              <w:lastRenderedPageBreak/>
              <w:t>профессии инвалидами (детьми-инвалидами) в соответствии с их способностями</w:t>
            </w:r>
          </w:p>
        </w:tc>
        <w:tc>
          <w:tcPr>
            <w:tcW w:w="3118" w:type="dxa"/>
            <w:tcBorders>
              <w:bottom w:val="nil"/>
            </w:tcBorders>
          </w:tcPr>
          <w:p w:rsidR="005413D8" w:rsidRDefault="005413D8">
            <w:pPr>
              <w:pStyle w:val="ConsPlusNormal"/>
            </w:pPr>
            <w:r>
              <w:lastRenderedPageBreak/>
              <w:t xml:space="preserve">Содействие в организации обучения, способствование самореализации, выявление </w:t>
            </w:r>
            <w:r>
              <w:lastRenderedPageBreak/>
              <w:t>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5413D8" w:rsidRDefault="005413D8">
            <w:pPr>
              <w:pStyle w:val="ConsPlusNormal"/>
            </w:pPr>
            <w: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5413D8" w:rsidRDefault="005413D8">
            <w:pPr>
              <w:pStyle w:val="ConsPlusNormal"/>
            </w:pPr>
            <w:r>
              <w:lastRenderedPageBreak/>
              <w:t xml:space="preserve">В срок, определенный </w:t>
            </w:r>
            <w:r>
              <w:lastRenderedPageBreak/>
              <w:t>ИППСУ</w:t>
            </w:r>
          </w:p>
        </w:tc>
        <w:tc>
          <w:tcPr>
            <w:tcW w:w="1984" w:type="dxa"/>
            <w:tcBorders>
              <w:bottom w:val="nil"/>
            </w:tcBorders>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3175" w:type="dxa"/>
            <w:tcBorders>
              <w:bottom w:val="nil"/>
            </w:tcBorders>
          </w:tcPr>
          <w:p w:rsidR="005413D8" w:rsidRDefault="005413D8">
            <w:pPr>
              <w:pStyle w:val="ConsPlusNormal"/>
            </w:pPr>
            <w:r>
              <w:lastRenderedPageBreak/>
              <w:t xml:space="preserve">Предоставление с учетом характера инвалидности, физического состояния и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w:t>
            </w:r>
            <w:r>
              <w:lastRenderedPageBreak/>
              <w:t>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211" w:type="dxa"/>
            <w:tcBorders>
              <w:top w:val="nil"/>
            </w:tcBorders>
          </w:tcPr>
          <w:p w:rsidR="005413D8" w:rsidRDefault="005413D8">
            <w:pPr>
              <w:pStyle w:val="ConsPlusNormal"/>
              <w:jc w:val="both"/>
            </w:pPr>
          </w:p>
        </w:tc>
        <w:tc>
          <w:tcPr>
            <w:tcW w:w="3118"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3175" w:type="dxa"/>
            <w:tcBorders>
              <w:top w:val="nil"/>
            </w:tcBorders>
          </w:tcPr>
          <w:p w:rsidR="005413D8" w:rsidRDefault="005413D8">
            <w:pPr>
              <w:pStyle w:val="ConsPlusNormal"/>
              <w:jc w:val="both"/>
            </w:pPr>
          </w:p>
        </w:tc>
        <w:tc>
          <w:tcPr>
            <w:tcW w:w="362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w:t>
            </w:r>
            <w:r>
              <w:lastRenderedPageBreak/>
              <w:t>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5413D8">
        <w:tc>
          <w:tcPr>
            <w:tcW w:w="15540"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211"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3118"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w:t>
            </w:r>
            <w:r>
              <w:lastRenderedPageBreak/>
              <w:t xml:space="preserve">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w:t>
            </w:r>
            <w:r>
              <w:lastRenderedPageBreak/>
              <w:t>взаимодействие с общественными объединениями инвалидов; организация амбулаторного посещения</w:t>
            </w:r>
          </w:p>
          <w:p w:rsidR="005413D8" w:rsidRDefault="005413D8">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w:t>
            </w:r>
            <w:r>
              <w:lastRenderedPageBreak/>
              <w:t>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2) обучения получателей социальных услуг, имеющих </w:t>
            </w:r>
            <w:r>
              <w:lastRenderedPageBreak/>
              <w:t>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413D8">
        <w:tc>
          <w:tcPr>
            <w:tcW w:w="460" w:type="dxa"/>
          </w:tcPr>
          <w:p w:rsidR="005413D8" w:rsidRDefault="005413D8">
            <w:pPr>
              <w:pStyle w:val="ConsPlusNormal"/>
              <w:jc w:val="center"/>
            </w:pPr>
            <w:r>
              <w:lastRenderedPageBreak/>
              <w:t>6.2</w:t>
            </w:r>
          </w:p>
        </w:tc>
        <w:tc>
          <w:tcPr>
            <w:tcW w:w="2211" w:type="dxa"/>
          </w:tcPr>
          <w:p w:rsidR="005413D8" w:rsidRDefault="005413D8">
            <w:pPr>
              <w:pStyle w:val="ConsPlusNormal"/>
            </w:pPr>
            <w:r>
              <w:t>Обучение навыкам самообслуживания, поведения в быту и общественных местах</w:t>
            </w:r>
          </w:p>
        </w:tc>
        <w:tc>
          <w:tcPr>
            <w:tcW w:w="3118" w:type="dxa"/>
          </w:tcPr>
          <w:p w:rsidR="005413D8" w:rsidRDefault="005413D8">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w:t>
            </w:r>
            <w:r>
              <w:lastRenderedPageBreak/>
              <w:t>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175"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5413D8" w:rsidRDefault="005413D8">
            <w:pPr>
              <w:pStyle w:val="ConsPlusNormal"/>
              <w:ind w:firstLine="283"/>
              <w:jc w:val="both"/>
            </w:pPr>
          </w:p>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8</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ПОЛУСТАЦИОНАРНОЙ ФОРМЕ С КРАТКОСРОЧНЫМ</w:t>
      </w:r>
    </w:p>
    <w:p w:rsidR="005413D8" w:rsidRDefault="005413D8">
      <w:pPr>
        <w:pStyle w:val="ConsPlusTitle"/>
        <w:jc w:val="center"/>
      </w:pPr>
      <w:r>
        <w:t>ПРЕБЫВАНИЕМ, 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5413D8">
        <w:tc>
          <w:tcPr>
            <w:tcW w:w="460" w:type="dxa"/>
          </w:tcPr>
          <w:p w:rsidR="005413D8" w:rsidRDefault="005413D8">
            <w:pPr>
              <w:pStyle w:val="ConsPlusNormal"/>
              <w:jc w:val="center"/>
            </w:pPr>
            <w:r>
              <w:t>N п/п</w:t>
            </w:r>
          </w:p>
        </w:tc>
        <w:tc>
          <w:tcPr>
            <w:tcW w:w="2154" w:type="dxa"/>
          </w:tcPr>
          <w:p w:rsidR="005413D8" w:rsidRDefault="005413D8">
            <w:pPr>
              <w:pStyle w:val="ConsPlusNormal"/>
              <w:jc w:val="center"/>
            </w:pPr>
            <w:r>
              <w:t>Наименование социальной услуги</w:t>
            </w:r>
          </w:p>
        </w:tc>
        <w:tc>
          <w:tcPr>
            <w:tcW w:w="289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2041"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154" w:type="dxa"/>
          </w:tcPr>
          <w:p w:rsidR="005413D8" w:rsidRDefault="005413D8">
            <w:pPr>
              <w:pStyle w:val="ConsPlusNormal"/>
              <w:jc w:val="center"/>
            </w:pPr>
            <w:r>
              <w:t>2</w:t>
            </w:r>
          </w:p>
        </w:tc>
        <w:tc>
          <w:tcPr>
            <w:tcW w:w="289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2041"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313" w:type="dxa"/>
            <w:gridSpan w:val="7"/>
          </w:tcPr>
          <w:p w:rsidR="005413D8" w:rsidRDefault="005413D8">
            <w:pPr>
              <w:pStyle w:val="ConsPlusNormal"/>
              <w:jc w:val="center"/>
              <w:outlineLvl w:val="2"/>
            </w:pPr>
            <w:r>
              <w:t>1. Социально-бытовые услуги</w:t>
            </w:r>
          </w:p>
        </w:tc>
      </w:tr>
      <w:tr w:rsidR="005413D8">
        <w:tc>
          <w:tcPr>
            <w:tcW w:w="460" w:type="dxa"/>
            <w:tcBorders>
              <w:bottom w:val="nil"/>
            </w:tcBorders>
          </w:tcPr>
          <w:p w:rsidR="005413D8" w:rsidRDefault="005413D8">
            <w:pPr>
              <w:pStyle w:val="ConsPlusNormal"/>
              <w:jc w:val="center"/>
            </w:pPr>
            <w:r>
              <w:t>1.1</w:t>
            </w:r>
          </w:p>
        </w:tc>
        <w:tc>
          <w:tcPr>
            <w:tcW w:w="2154" w:type="dxa"/>
            <w:tcBorders>
              <w:bottom w:val="nil"/>
            </w:tcBorders>
          </w:tcPr>
          <w:p w:rsidR="005413D8" w:rsidRDefault="005413D8">
            <w:pPr>
              <w:pStyle w:val="ConsPlusNormal"/>
            </w:pPr>
            <w:r>
              <w:t xml:space="preserve">Обеспечение площадью жилых помещений в соответствии с утвержденными </w:t>
            </w:r>
            <w:r>
              <w:lastRenderedPageBreak/>
              <w:t>нормативами, уборка жилых помещений и мест общего пользования</w:t>
            </w:r>
          </w:p>
        </w:tc>
        <w:tc>
          <w:tcPr>
            <w:tcW w:w="2891" w:type="dxa"/>
            <w:vMerge w:val="restart"/>
            <w:tcBorders>
              <w:bottom w:val="nil"/>
            </w:tcBorders>
          </w:tcPr>
          <w:p w:rsidR="005413D8" w:rsidRDefault="005413D8">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5413D8" w:rsidRDefault="005413D8">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7" w:history="1">
              <w:r>
                <w:rPr>
                  <w:color w:val="0000FF"/>
                </w:rPr>
                <w:t>пунктами 6</w:t>
              </w:r>
            </w:hyperlink>
            <w:r>
              <w:t xml:space="preserve">, </w:t>
            </w:r>
            <w:hyperlink r:id="rId248" w:history="1">
              <w:r>
                <w:rPr>
                  <w:color w:val="0000FF"/>
                </w:rPr>
                <w:t>7 части 2 статьи 7</w:t>
              </w:r>
            </w:hyperlink>
            <w:r>
              <w:t xml:space="preserve">, </w:t>
            </w:r>
            <w:hyperlink r:id="rId249" w:history="1">
              <w:r>
                <w:rPr>
                  <w:color w:val="0000FF"/>
                </w:rPr>
                <w:t>частями 5</w:t>
              </w:r>
            </w:hyperlink>
            <w:r>
              <w:t xml:space="preserve">, </w:t>
            </w:r>
            <w:hyperlink r:id="rId25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5413D8" w:rsidRDefault="005413D8">
            <w:pPr>
              <w:pStyle w:val="ConsPlusNormal"/>
            </w:pPr>
            <w:r>
              <w:t xml:space="preserve">В случае если соответствующие нормы и </w:t>
            </w:r>
            <w:r>
              <w:lastRenderedPageBreak/>
              <w:t>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5413D8" w:rsidRDefault="005413D8">
            <w:pPr>
              <w:pStyle w:val="ConsPlusNormal"/>
            </w:pPr>
            <w:r>
              <w:lastRenderedPageBreak/>
              <w:t>В срок, определенный ИППСУ</w:t>
            </w:r>
          </w:p>
        </w:tc>
        <w:tc>
          <w:tcPr>
            <w:tcW w:w="2041" w:type="dxa"/>
            <w:vMerge w:val="restart"/>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5413D8" w:rsidRDefault="005413D8">
            <w:pPr>
              <w:pStyle w:val="ConsPlusNormal"/>
            </w:pPr>
            <w:r>
              <w:t xml:space="preserve">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w:t>
            </w:r>
            <w:r>
              <w:lastRenderedPageBreak/>
              <w:t>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w:t>
            </w:r>
          </w:p>
          <w:p w:rsidR="005413D8" w:rsidRDefault="005413D8">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w:t>
            </w:r>
            <w:r>
              <w:lastRenderedPageBreak/>
              <w:t>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5413D8" w:rsidRDefault="005413D8">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5413D8">
        <w:tblPrEx>
          <w:tblBorders>
            <w:insideH w:val="nil"/>
          </w:tblBorders>
        </w:tblPrEx>
        <w:tc>
          <w:tcPr>
            <w:tcW w:w="460" w:type="dxa"/>
            <w:tcBorders>
              <w:top w:val="nil"/>
              <w:bottom w:val="nil"/>
            </w:tcBorders>
          </w:tcPr>
          <w:p w:rsidR="005413D8" w:rsidRDefault="005413D8">
            <w:pPr>
              <w:pStyle w:val="ConsPlusNormal"/>
              <w:jc w:val="both"/>
            </w:pPr>
          </w:p>
        </w:tc>
        <w:tc>
          <w:tcPr>
            <w:tcW w:w="2154" w:type="dxa"/>
            <w:tcBorders>
              <w:top w:val="nil"/>
              <w:bottom w:val="nil"/>
            </w:tcBorders>
          </w:tcPr>
          <w:p w:rsidR="005413D8" w:rsidRDefault="005413D8">
            <w:pPr>
              <w:pStyle w:val="ConsPlusNormal"/>
              <w:jc w:val="both"/>
            </w:pPr>
          </w:p>
        </w:tc>
        <w:tc>
          <w:tcPr>
            <w:tcW w:w="2891" w:type="dxa"/>
            <w:vMerge/>
            <w:tcBorders>
              <w:bottom w:val="nil"/>
            </w:tcBorders>
          </w:tcPr>
          <w:p w:rsidR="005413D8" w:rsidRDefault="005413D8"/>
        </w:tc>
        <w:tc>
          <w:tcPr>
            <w:tcW w:w="964" w:type="dxa"/>
            <w:vMerge/>
            <w:tcBorders>
              <w:bottom w:val="nil"/>
            </w:tcBorders>
          </w:tcPr>
          <w:p w:rsidR="005413D8" w:rsidRDefault="005413D8"/>
        </w:tc>
        <w:tc>
          <w:tcPr>
            <w:tcW w:w="2041" w:type="dxa"/>
            <w:vMerge/>
            <w:tcBorders>
              <w:bottom w:val="nil"/>
            </w:tcBorders>
          </w:tcPr>
          <w:p w:rsidR="005413D8" w:rsidRDefault="005413D8"/>
        </w:tc>
        <w:tc>
          <w:tcPr>
            <w:tcW w:w="3005" w:type="dxa"/>
            <w:vMerge/>
            <w:tcBorders>
              <w:bottom w:val="nil"/>
            </w:tcBorders>
          </w:tcPr>
          <w:p w:rsidR="005413D8" w:rsidRDefault="005413D8"/>
        </w:tc>
        <w:tc>
          <w:tcPr>
            <w:tcW w:w="3798" w:type="dxa"/>
            <w:vMerge/>
            <w:tcBorders>
              <w:bottom w:val="nil"/>
            </w:tcBorders>
          </w:tcPr>
          <w:p w:rsidR="005413D8" w:rsidRDefault="005413D8"/>
        </w:tc>
      </w:tr>
      <w:tr w:rsidR="005413D8">
        <w:tblPrEx>
          <w:tblBorders>
            <w:insideH w:val="nil"/>
          </w:tblBorders>
        </w:tblPrEx>
        <w:tc>
          <w:tcPr>
            <w:tcW w:w="460" w:type="dxa"/>
            <w:tcBorders>
              <w:top w:val="nil"/>
            </w:tcBorders>
          </w:tcPr>
          <w:p w:rsidR="005413D8" w:rsidRDefault="005413D8">
            <w:pPr>
              <w:pStyle w:val="ConsPlusNormal"/>
              <w:jc w:val="center"/>
            </w:pPr>
          </w:p>
        </w:tc>
        <w:tc>
          <w:tcPr>
            <w:tcW w:w="215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2041"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5413D8" w:rsidRDefault="005413D8">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5413D8" w:rsidRDefault="005413D8">
            <w:pPr>
              <w:pStyle w:val="ConsPlusNormal"/>
              <w:ind w:firstLine="283"/>
              <w:jc w:val="both"/>
            </w:pPr>
            <w:r>
              <w:t xml:space="preserve">5) питания, которое должно быть приготовлено из доброкачественных </w:t>
            </w:r>
            <w:r>
              <w:lastRenderedPageBreak/>
              <w:t>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5413D8" w:rsidRDefault="005413D8">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15313"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154" w:type="dxa"/>
          </w:tcPr>
          <w:p w:rsidR="005413D8" w:rsidRDefault="005413D8">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w:t>
            </w:r>
            <w:r>
              <w:lastRenderedPageBreak/>
              <w:t>препаратов и др.)</w:t>
            </w:r>
          </w:p>
        </w:tc>
        <w:tc>
          <w:tcPr>
            <w:tcW w:w="2891" w:type="dxa"/>
          </w:tcPr>
          <w:p w:rsidR="005413D8" w:rsidRDefault="005413D8">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w:t>
            </w:r>
            <w:r>
              <w:lastRenderedPageBreak/>
              <w:t>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5413D8" w:rsidRDefault="005413D8">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w:t>
            </w:r>
            <w:r>
              <w:lastRenderedPageBreak/>
              <w:t>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5413D8" w:rsidRDefault="005413D8">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w:t>
            </w:r>
            <w:r>
              <w:lastRenderedPageBreak/>
              <w:t>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154" w:type="dxa"/>
          </w:tcPr>
          <w:p w:rsidR="005413D8" w:rsidRDefault="005413D8">
            <w:pPr>
              <w:pStyle w:val="ConsPlusNormal"/>
            </w:pPr>
            <w:r>
              <w:t xml:space="preserve">Систематическое </w:t>
            </w:r>
            <w:r>
              <w:lastRenderedPageBreak/>
              <w:t>наблюдение за получателями социальных услуг для выявления отклонений в состоянии их здоровья</w:t>
            </w:r>
          </w:p>
        </w:tc>
        <w:tc>
          <w:tcPr>
            <w:tcW w:w="2891" w:type="dxa"/>
          </w:tcPr>
          <w:p w:rsidR="005413D8" w:rsidRDefault="005413D8">
            <w:pPr>
              <w:pStyle w:val="ConsPlusNormal"/>
            </w:pPr>
            <w:r>
              <w:lastRenderedPageBreak/>
              <w:t xml:space="preserve">Проведение </w:t>
            </w:r>
            <w:r>
              <w:lastRenderedPageBreak/>
              <w:t xml:space="preserve">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w:t>
            </w:r>
            <w:r>
              <w:lastRenderedPageBreak/>
              <w:t>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5413D8" w:rsidRDefault="005413D8">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5413D8" w:rsidRDefault="005413D8">
            <w:pPr>
              <w:pStyle w:val="ConsPlusNormal"/>
            </w:pPr>
            <w:r>
              <w:lastRenderedPageBreak/>
              <w:t xml:space="preserve">В срок, </w:t>
            </w:r>
            <w:r>
              <w:lastRenderedPageBreak/>
              <w:t>определенный ИППСУ</w:t>
            </w:r>
          </w:p>
        </w:tc>
        <w:tc>
          <w:tcPr>
            <w:tcW w:w="2041" w:type="dxa"/>
          </w:tcPr>
          <w:p w:rsidR="005413D8" w:rsidRDefault="005413D8">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5413D8" w:rsidRDefault="005413D8">
            <w:pPr>
              <w:pStyle w:val="ConsPlusNormal"/>
            </w:pPr>
            <w:r>
              <w:lastRenderedPageBreak/>
              <w:t xml:space="preserve">Предоставляется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154" w:type="dxa"/>
            <w:tcBorders>
              <w:bottom w:val="nil"/>
            </w:tcBorders>
          </w:tcPr>
          <w:p w:rsidR="005413D8" w:rsidRDefault="005413D8">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Borders>
              <w:bottom w:val="nil"/>
            </w:tcBorders>
          </w:tcPr>
          <w:p w:rsidR="005413D8" w:rsidRDefault="005413D8">
            <w:pPr>
              <w:pStyle w:val="ConsPlusNormal"/>
            </w:pPr>
            <w:r>
              <w:lastRenderedPageBreak/>
              <w:t xml:space="preserve">Изучение медицинской документации, осуществление назначения лекарств, медицинских </w:t>
            </w:r>
            <w:r>
              <w:lastRenderedPageBreak/>
              <w:t>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5413D8" w:rsidRDefault="005413D8">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2041" w:type="dxa"/>
            <w:tcBorders>
              <w:bottom w:val="nil"/>
            </w:tcBorders>
          </w:tcPr>
          <w:p w:rsidR="005413D8" w:rsidRDefault="005413D8">
            <w:pPr>
              <w:pStyle w:val="ConsPlusNormal"/>
            </w:pPr>
            <w:r>
              <w:t xml:space="preserve">Установлен постановлением Правительства Ленинградской </w:t>
            </w:r>
            <w:r>
              <w:lastRenderedPageBreak/>
              <w:t>области</w:t>
            </w:r>
          </w:p>
        </w:tc>
        <w:tc>
          <w:tcPr>
            <w:tcW w:w="3005" w:type="dxa"/>
            <w:tcBorders>
              <w:bottom w:val="nil"/>
            </w:tcBorders>
          </w:tcPr>
          <w:p w:rsidR="005413D8" w:rsidRDefault="005413D8">
            <w:pPr>
              <w:pStyle w:val="ConsPlusNormal"/>
            </w:pPr>
            <w:r>
              <w:lastRenderedPageBreak/>
              <w:t xml:space="preserve">Оказание квалифицированной помощи получателям социальных услуг в правильном </w:t>
            </w:r>
            <w:r>
              <w:lastRenderedPageBreak/>
              <w:t>понимании и решении конкретных медицинских проблем</w:t>
            </w:r>
          </w:p>
        </w:tc>
        <w:tc>
          <w:tcPr>
            <w:tcW w:w="3798" w:type="dxa"/>
            <w:tcBorders>
              <w:top w:val="nil"/>
              <w:bottom w:val="nil"/>
            </w:tcBorders>
          </w:tcPr>
          <w:p w:rsidR="005413D8" w:rsidRDefault="005413D8">
            <w:pPr>
              <w:pStyle w:val="ConsPlusNormal"/>
              <w:ind w:firstLine="283"/>
              <w:jc w:val="both"/>
            </w:pPr>
          </w:p>
        </w:tc>
      </w:tr>
      <w:tr w:rsidR="005413D8">
        <w:tblPrEx>
          <w:tblBorders>
            <w:insideH w:val="nil"/>
          </w:tblBorders>
        </w:tblPrEx>
        <w:tc>
          <w:tcPr>
            <w:tcW w:w="15313" w:type="dxa"/>
            <w:gridSpan w:val="7"/>
            <w:tcBorders>
              <w:top w:val="nil"/>
            </w:tcBorders>
          </w:tcPr>
          <w:p w:rsidR="005413D8" w:rsidRDefault="005413D8">
            <w:pPr>
              <w:pStyle w:val="ConsPlusNormal"/>
              <w:jc w:val="both"/>
            </w:pPr>
            <w:r>
              <w:lastRenderedPageBreak/>
              <w:t xml:space="preserve">(в ред. </w:t>
            </w:r>
            <w:hyperlink r:id="rId251" w:history="1">
              <w:r>
                <w:rPr>
                  <w:color w:val="0000FF"/>
                </w:rPr>
                <w:t>Постановления</w:t>
              </w:r>
            </w:hyperlink>
            <w:r>
              <w:t xml:space="preserve"> Правительства Ленинградской области от 16.12.2019 N 590)</w:t>
            </w:r>
          </w:p>
        </w:tc>
      </w:tr>
      <w:tr w:rsidR="005413D8">
        <w:tc>
          <w:tcPr>
            <w:tcW w:w="15313" w:type="dxa"/>
            <w:gridSpan w:val="7"/>
          </w:tcPr>
          <w:p w:rsidR="005413D8" w:rsidRDefault="005413D8">
            <w:pPr>
              <w:pStyle w:val="ConsPlusNormal"/>
              <w:jc w:val="center"/>
              <w:outlineLvl w:val="2"/>
            </w:pPr>
            <w:r>
              <w:t>3. Социально-психологические услуги</w:t>
            </w:r>
          </w:p>
        </w:tc>
      </w:tr>
      <w:tr w:rsidR="005413D8">
        <w:tc>
          <w:tcPr>
            <w:tcW w:w="460" w:type="dxa"/>
          </w:tcPr>
          <w:p w:rsidR="005413D8" w:rsidRDefault="005413D8">
            <w:pPr>
              <w:pStyle w:val="ConsPlusNormal"/>
              <w:jc w:val="center"/>
            </w:pPr>
            <w:r>
              <w:t>3.1</w:t>
            </w:r>
          </w:p>
        </w:tc>
        <w:tc>
          <w:tcPr>
            <w:tcW w:w="2154"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5413D8" w:rsidRDefault="005413D8">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w:t>
            </w:r>
            <w:r>
              <w:lastRenderedPageBreak/>
              <w:t xml:space="preserve">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w:t>
            </w:r>
            <w:r>
              <w:lastRenderedPageBreak/>
              <w:t>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5413D8" w:rsidRDefault="005413D8">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w:t>
            </w:r>
            <w:r>
              <w:lastRenderedPageBreak/>
              <w:t>получателей социальных услуг потребности в психологических занятиях, желания использовать их для работы над собой, своими проблемами.</w:t>
            </w:r>
          </w:p>
          <w:p w:rsidR="005413D8" w:rsidRDefault="005413D8">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w:t>
            </w:r>
            <w:r>
              <w:lastRenderedPageBreak/>
              <w:t xml:space="preserve">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w:t>
            </w:r>
            <w:r>
              <w:lastRenderedPageBreak/>
              <w:t>проблемы;</w:t>
            </w:r>
          </w:p>
          <w:p w:rsidR="005413D8" w:rsidRDefault="005413D8">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413D8">
        <w:tc>
          <w:tcPr>
            <w:tcW w:w="15313"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460" w:type="dxa"/>
          </w:tcPr>
          <w:p w:rsidR="005413D8" w:rsidRDefault="005413D8">
            <w:pPr>
              <w:pStyle w:val="ConsPlusNormal"/>
              <w:jc w:val="center"/>
            </w:pPr>
            <w:r>
              <w:t>4.1</w:t>
            </w:r>
          </w:p>
        </w:tc>
        <w:tc>
          <w:tcPr>
            <w:tcW w:w="2154"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lastRenderedPageBreak/>
              <w:t>общения и контроля, направленным на развитие личности</w:t>
            </w:r>
          </w:p>
        </w:tc>
        <w:tc>
          <w:tcPr>
            <w:tcW w:w="2891" w:type="dxa"/>
          </w:tcPr>
          <w:p w:rsidR="005413D8" w:rsidRDefault="005413D8">
            <w:pPr>
              <w:pStyle w:val="ConsPlusNormal"/>
            </w:pPr>
            <w:r>
              <w:lastRenderedPageBreak/>
              <w:t xml:space="preserve">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w:t>
            </w:r>
            <w:r>
              <w:lastRenderedPageBreak/>
              <w:t>педагогом не менее четырех раз в месяц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5413D8" w:rsidRDefault="005413D8">
            <w:pPr>
              <w:pStyle w:val="ConsPlusNormal"/>
              <w:ind w:firstLine="283"/>
              <w:jc w:val="both"/>
            </w:pPr>
            <w:r>
              <w:t xml:space="preserve">2) формирования позитивных интересов получателей социальных услуг, организацию их досуга, которые </w:t>
            </w:r>
            <w:r>
              <w:lastRenderedPageBreak/>
              <w:t>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4.2</w:t>
            </w:r>
          </w:p>
        </w:tc>
        <w:tc>
          <w:tcPr>
            <w:tcW w:w="2154" w:type="dxa"/>
          </w:tcPr>
          <w:p w:rsidR="005413D8" w:rsidRDefault="005413D8">
            <w:pPr>
              <w:pStyle w:val="ConsPlusNormal"/>
            </w:pPr>
            <w:r>
              <w:t>Социально-педагогическая коррекция, включая диагностику и консультирование</w:t>
            </w:r>
          </w:p>
        </w:tc>
        <w:tc>
          <w:tcPr>
            <w:tcW w:w="2891" w:type="dxa"/>
          </w:tcPr>
          <w:p w:rsidR="005413D8" w:rsidRDefault="005413D8">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w:t>
            </w:r>
            <w:r>
              <w:lastRenderedPageBreak/>
              <w:t>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5413D8" w:rsidRDefault="005413D8">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5413D8" w:rsidRDefault="005413D8">
            <w:pPr>
              <w:pStyle w:val="ConsPlusNormal"/>
            </w:pPr>
            <w:r>
              <w:t xml:space="preserve">Предоставляется: социально-педагогическая диагностика - воспитателем, </w:t>
            </w:r>
            <w:r>
              <w:lastRenderedPageBreak/>
              <w:t xml:space="preserve">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w:t>
            </w:r>
            <w:r>
              <w:lastRenderedPageBreak/>
              <w:t>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4.3</w:t>
            </w:r>
          </w:p>
        </w:tc>
        <w:tc>
          <w:tcPr>
            <w:tcW w:w="2154" w:type="dxa"/>
          </w:tcPr>
          <w:p w:rsidR="005413D8" w:rsidRDefault="005413D8">
            <w:pPr>
              <w:pStyle w:val="ConsPlusNormal"/>
            </w:pPr>
            <w:r>
              <w:t>Формирование позитивных интересов получателей социальных услуг (в том числе в сфере досуга)</w:t>
            </w:r>
          </w:p>
        </w:tc>
        <w:tc>
          <w:tcPr>
            <w:tcW w:w="2891" w:type="dxa"/>
          </w:tcPr>
          <w:p w:rsidR="005413D8" w:rsidRDefault="005413D8">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5413D8" w:rsidRDefault="005413D8">
            <w:pPr>
              <w:pStyle w:val="ConsPlusNormal"/>
            </w:pPr>
            <w:r>
              <w:t xml:space="preserve">Предоставляется </w:t>
            </w:r>
            <w:r>
              <w:lastRenderedPageBreak/>
              <w:t>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5413D8" w:rsidRDefault="005413D8">
            <w:pPr>
              <w:pStyle w:val="ConsPlusNormal"/>
              <w:jc w:val="both"/>
            </w:pPr>
          </w:p>
        </w:tc>
      </w:tr>
      <w:tr w:rsidR="005413D8">
        <w:tc>
          <w:tcPr>
            <w:tcW w:w="15313" w:type="dxa"/>
            <w:gridSpan w:val="7"/>
          </w:tcPr>
          <w:p w:rsidR="005413D8" w:rsidRDefault="005413D8">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5.1</w:t>
            </w:r>
          </w:p>
        </w:tc>
        <w:tc>
          <w:tcPr>
            <w:tcW w:w="2154" w:type="dxa"/>
          </w:tcPr>
          <w:p w:rsidR="005413D8" w:rsidRDefault="005413D8">
            <w:pPr>
              <w:pStyle w:val="ConsPlusNormal"/>
            </w:pPr>
            <w:r>
              <w:t>Проведение социально-реабилитационных мероприятий в сфере социального обслуживания</w:t>
            </w:r>
          </w:p>
        </w:tc>
        <w:tc>
          <w:tcPr>
            <w:tcW w:w="2891" w:type="dxa"/>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w:t>
            </w:r>
            <w:r>
              <w:lastRenderedPageBreak/>
              <w:t xml:space="preserve">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w:t>
            </w:r>
            <w:r>
              <w:lastRenderedPageBreak/>
              <w:t>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5413D8" w:rsidRDefault="005413D8">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5413D8" w:rsidRDefault="005413D8">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w:t>
            </w:r>
            <w:r>
              <w:lastRenderedPageBreak/>
              <w:t>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5413D8" w:rsidRDefault="005413D8">
            <w:pPr>
              <w:pStyle w:val="ConsPlusNormal"/>
            </w:pPr>
            <w:r>
              <w:lastRenderedPageBreak/>
              <w:t>В срок, определенный ИППСУ</w:t>
            </w:r>
          </w:p>
        </w:tc>
        <w:tc>
          <w:tcPr>
            <w:tcW w:w="2041"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2) обучения получателей социальных услуг, имеющих ограничения жизнедеятельности, в том числе детей-инвалидов, навыкам </w:t>
            </w:r>
            <w:r>
              <w:lastRenderedPageBreak/>
              <w:t>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9</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r>
        <w:t>НАИМЕНОВАНИЯ И СТАНДАРТЫ</w:t>
      </w:r>
    </w:p>
    <w:p w:rsidR="005413D8" w:rsidRDefault="005413D8">
      <w:pPr>
        <w:pStyle w:val="ConsPlusTitle"/>
        <w:jc w:val="center"/>
      </w:pPr>
      <w:r>
        <w:t>СОЦИАЛЬНЫХ УСЛУГ В ДОПОЛНЕНИЕ К СОЦИАЛЬНЫМ УСЛУГАМ</w:t>
      </w:r>
    </w:p>
    <w:p w:rsidR="005413D8" w:rsidRDefault="005413D8">
      <w:pPr>
        <w:pStyle w:val="ConsPlusTitle"/>
        <w:jc w:val="center"/>
      </w:pPr>
      <w:r>
        <w:t>В ПОЛУСТАЦИОНАРНОЙ ФОРМЕ, ПРЕДОСТАВЛЯЕМЫХ ПОСТАВЩИКАМИ</w:t>
      </w:r>
    </w:p>
    <w:p w:rsidR="005413D8" w:rsidRDefault="005413D8">
      <w:pPr>
        <w:pStyle w:val="ConsPlusTitle"/>
        <w:jc w:val="center"/>
      </w:pPr>
      <w:r>
        <w:t>СОЦИАЛЬНЫХ УСЛУГ 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lastRenderedPageBreak/>
              <w:t>Список изменяющих документов</w:t>
            </w:r>
          </w:p>
          <w:p w:rsidR="005413D8" w:rsidRDefault="005413D8">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144" w:type="dxa"/>
            <w:gridSpan w:val="7"/>
          </w:tcPr>
          <w:p w:rsidR="005413D8" w:rsidRDefault="005413D8">
            <w:pPr>
              <w:pStyle w:val="ConsPlusNormal"/>
              <w:jc w:val="center"/>
              <w:outlineLvl w:val="2"/>
            </w:pPr>
            <w:r>
              <w:t>1. Социально-бытовые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w:t>
            </w:r>
            <w:r>
              <w:lastRenderedPageBreak/>
              <w:t>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413D8">
        <w:tc>
          <w:tcPr>
            <w:tcW w:w="460" w:type="dxa"/>
          </w:tcPr>
          <w:p w:rsidR="005413D8" w:rsidRDefault="005413D8">
            <w:pPr>
              <w:pStyle w:val="ConsPlusNormal"/>
              <w:jc w:val="center"/>
            </w:pPr>
            <w:r>
              <w:lastRenderedPageBreak/>
              <w:t>1.2</w:t>
            </w:r>
          </w:p>
        </w:tc>
        <w:tc>
          <w:tcPr>
            <w:tcW w:w="2268" w:type="dxa"/>
          </w:tcPr>
          <w:p w:rsidR="005413D8" w:rsidRDefault="005413D8">
            <w:pPr>
              <w:pStyle w:val="ConsPlusNormal"/>
            </w:pPr>
            <w:r>
              <w:t>Помощь в приеме пищи (кормление)</w:t>
            </w:r>
          </w:p>
        </w:tc>
        <w:tc>
          <w:tcPr>
            <w:tcW w:w="2721" w:type="dxa"/>
          </w:tcPr>
          <w:p w:rsidR="005413D8" w:rsidRDefault="005413D8">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lastRenderedPageBreak/>
              <w:t>2. Социально-медицинские услуги</w:t>
            </w:r>
          </w:p>
        </w:tc>
      </w:tr>
      <w:tr w:rsidR="005413D8">
        <w:tc>
          <w:tcPr>
            <w:tcW w:w="460" w:type="dxa"/>
          </w:tcPr>
          <w:p w:rsidR="005413D8" w:rsidRDefault="005413D8">
            <w:pPr>
              <w:pStyle w:val="ConsPlusNormal"/>
              <w:jc w:val="center"/>
            </w:pPr>
            <w:r>
              <w:t>2.1</w:t>
            </w:r>
          </w:p>
        </w:tc>
        <w:tc>
          <w:tcPr>
            <w:tcW w:w="2268" w:type="dxa"/>
          </w:tcPr>
          <w:p w:rsidR="005413D8" w:rsidRDefault="005413D8">
            <w:pPr>
              <w:pStyle w:val="ConsPlusNormal"/>
            </w:pPr>
            <w:r>
              <w:t>Проведение оздоровительных мероприятий</w:t>
            </w:r>
          </w:p>
        </w:tc>
        <w:tc>
          <w:tcPr>
            <w:tcW w:w="2721" w:type="dxa"/>
          </w:tcPr>
          <w:p w:rsidR="005413D8" w:rsidRDefault="005413D8">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w:t>
            </w:r>
            <w:r>
              <w:lastRenderedPageBreak/>
              <w:t>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5413D8" w:rsidRDefault="005413D8">
            <w:pPr>
              <w:pStyle w:val="ConsPlusNormal"/>
            </w:pPr>
            <w:r>
              <w:t xml:space="preserve">проведения, проведение занятий с получателями </w:t>
            </w:r>
            <w:r>
              <w:lastRenderedPageBreak/>
              <w:t>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5413D8" w:rsidRDefault="005413D8">
            <w:pPr>
              <w:pStyle w:val="ConsPlusNormal"/>
            </w:pPr>
            <w:r>
              <w:t>Услуга предусматривает организацию массажа, фитопроцедур, физиопроцедур, лечебной физкультуры, водных процедур.</w:t>
            </w:r>
          </w:p>
          <w:p w:rsidR="005413D8" w:rsidRDefault="005413D8">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w:t>
            </w:r>
            <w:r>
              <w:lastRenderedPageBreak/>
              <w:t>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w:t>
            </w:r>
            <w:r>
              <w:lastRenderedPageBreak/>
              <w:t>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5413D8" w:rsidRDefault="005413D8">
            <w:pPr>
              <w:pStyle w:val="ConsPlusNormal"/>
              <w:ind w:firstLine="283"/>
              <w:jc w:val="both"/>
            </w:pPr>
            <w:r>
              <w:lastRenderedPageBreak/>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5413D8" w:rsidRDefault="005413D8">
            <w:pPr>
              <w:pStyle w:val="ConsPlusNormal"/>
              <w:ind w:firstLine="283"/>
              <w:jc w:val="both"/>
            </w:pPr>
            <w:r>
              <w:t xml:space="preserve">2) проведения систематического наблюдения за получателями </w:t>
            </w:r>
            <w:r>
              <w:lastRenderedPageBreak/>
              <w:t>социальных услуг для выявления отклонений в состоянии их здоровья;</w:t>
            </w:r>
          </w:p>
          <w:p w:rsidR="005413D8" w:rsidRDefault="005413D8">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5413D8" w:rsidRDefault="005413D8">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413D8" w:rsidRDefault="005413D8">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Проведение занятий по адаптивной физической культуре</w:t>
            </w:r>
          </w:p>
        </w:tc>
        <w:tc>
          <w:tcPr>
            <w:tcW w:w="2721" w:type="dxa"/>
          </w:tcPr>
          <w:p w:rsidR="005413D8" w:rsidRDefault="005413D8">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w:t>
            </w:r>
            <w:r>
              <w:lastRenderedPageBreak/>
              <w:t>назначениями.</w:t>
            </w:r>
          </w:p>
          <w:p w:rsidR="005413D8" w:rsidRDefault="005413D8">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5413D8" w:rsidRDefault="005413D8"/>
        </w:tc>
      </w:tr>
      <w:tr w:rsidR="005413D8">
        <w:tblPrEx>
          <w:tblBorders>
            <w:insideH w:val="nil"/>
          </w:tblBorders>
        </w:tblPrEx>
        <w:tc>
          <w:tcPr>
            <w:tcW w:w="460" w:type="dxa"/>
            <w:tcBorders>
              <w:bottom w:val="nil"/>
            </w:tcBorders>
          </w:tcPr>
          <w:p w:rsidR="005413D8" w:rsidRDefault="005413D8">
            <w:pPr>
              <w:pStyle w:val="ConsPlusNormal"/>
              <w:jc w:val="center"/>
            </w:pPr>
            <w:r>
              <w:lastRenderedPageBreak/>
              <w:t>2.3</w:t>
            </w:r>
          </w:p>
        </w:tc>
        <w:tc>
          <w:tcPr>
            <w:tcW w:w="2268" w:type="dxa"/>
            <w:tcBorders>
              <w:bottom w:val="nil"/>
            </w:tcBorders>
          </w:tcPr>
          <w:p w:rsidR="005413D8" w:rsidRDefault="005413D8">
            <w:pPr>
              <w:pStyle w:val="ConsPlusNormal"/>
            </w:pPr>
            <w:r>
              <w:t>Проведение мероприятий, направленных на формирование здорового образа жизни</w:t>
            </w:r>
          </w:p>
        </w:tc>
        <w:tc>
          <w:tcPr>
            <w:tcW w:w="2721" w:type="dxa"/>
            <w:tcBorders>
              <w:bottom w:val="nil"/>
            </w:tcBorders>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 xml:space="preserve">Предоставляется медицинской сестрой не </w:t>
            </w:r>
            <w:r>
              <w:lastRenderedPageBreak/>
              <w:t>более 2 раз в месяц продолжительностью одной услуги не менее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5413D8" w:rsidRDefault="005413D8">
            <w:pPr>
              <w:pStyle w:val="ConsPlusNormal"/>
              <w:jc w:val="both"/>
            </w:pPr>
          </w:p>
        </w:tc>
      </w:tr>
      <w:tr w:rsidR="005413D8">
        <w:tblPrEx>
          <w:tblBorders>
            <w:insideH w:val="nil"/>
          </w:tblBorders>
        </w:tblPrEx>
        <w:tc>
          <w:tcPr>
            <w:tcW w:w="15144" w:type="dxa"/>
            <w:gridSpan w:val="7"/>
            <w:tcBorders>
              <w:top w:val="nil"/>
            </w:tcBorders>
          </w:tcPr>
          <w:p w:rsidR="005413D8" w:rsidRDefault="005413D8">
            <w:pPr>
              <w:pStyle w:val="ConsPlusNormal"/>
              <w:jc w:val="both"/>
            </w:pPr>
            <w:r>
              <w:lastRenderedPageBreak/>
              <w:t xml:space="preserve">(в ред. </w:t>
            </w:r>
            <w:hyperlink r:id="rId253" w:history="1">
              <w:r>
                <w:rPr>
                  <w:color w:val="0000FF"/>
                </w:rPr>
                <w:t>Постановления</w:t>
              </w:r>
            </w:hyperlink>
            <w:r>
              <w:t xml:space="preserve"> Правительства Ленинградской области от 16.12.2019 N 590)</w:t>
            </w:r>
          </w:p>
        </w:tc>
      </w:tr>
      <w:tr w:rsidR="005413D8">
        <w:tc>
          <w:tcPr>
            <w:tcW w:w="15144" w:type="dxa"/>
            <w:gridSpan w:val="7"/>
          </w:tcPr>
          <w:p w:rsidR="005413D8" w:rsidRDefault="005413D8">
            <w:pPr>
              <w:pStyle w:val="ConsPlusNormal"/>
              <w:jc w:val="center"/>
              <w:outlineLvl w:val="2"/>
            </w:pPr>
            <w:r>
              <w:t>3. Социально-педагогические услуги</w:t>
            </w:r>
          </w:p>
        </w:tc>
      </w:tr>
      <w:tr w:rsidR="005413D8">
        <w:tblPrEx>
          <w:tblBorders>
            <w:insideH w:val="nil"/>
          </w:tblBorders>
        </w:tblPrEx>
        <w:tc>
          <w:tcPr>
            <w:tcW w:w="460" w:type="dxa"/>
            <w:tcBorders>
              <w:bottom w:val="nil"/>
            </w:tcBorders>
          </w:tcPr>
          <w:p w:rsidR="005413D8" w:rsidRDefault="005413D8">
            <w:pPr>
              <w:pStyle w:val="ConsPlusNormal"/>
              <w:jc w:val="center"/>
            </w:pPr>
            <w:r>
              <w:t>3.1</w:t>
            </w:r>
          </w:p>
        </w:tc>
        <w:tc>
          <w:tcPr>
            <w:tcW w:w="2268" w:type="dxa"/>
            <w:tcBorders>
              <w:bottom w:val="nil"/>
            </w:tcBorders>
          </w:tcPr>
          <w:p w:rsidR="005413D8" w:rsidRDefault="005413D8">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5413D8" w:rsidRDefault="005413D8">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3005" w:type="dxa"/>
            <w:tcBorders>
              <w:bottom w:val="nil"/>
            </w:tcBorders>
          </w:tcPr>
          <w:p w:rsidR="005413D8" w:rsidRDefault="005413D8">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460" w:type="dxa"/>
            <w:tcBorders>
              <w:top w:val="nil"/>
            </w:tcBorders>
          </w:tcPr>
          <w:p w:rsidR="005413D8" w:rsidRDefault="005413D8">
            <w:pPr>
              <w:pStyle w:val="ConsPlusNormal"/>
              <w:jc w:val="center"/>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3005"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tc>
      </w:tr>
      <w:tr w:rsidR="005413D8">
        <w:tc>
          <w:tcPr>
            <w:tcW w:w="15144" w:type="dxa"/>
            <w:gridSpan w:val="7"/>
          </w:tcPr>
          <w:p w:rsidR="005413D8" w:rsidRDefault="005413D8">
            <w:pPr>
              <w:pStyle w:val="ConsPlusNormal"/>
              <w:jc w:val="center"/>
              <w:outlineLvl w:val="2"/>
            </w:pPr>
            <w:r>
              <w:lastRenderedPageBreak/>
              <w:t>4. Социально-трудовые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5413D8" w:rsidRDefault="005413D8">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w:t>
            </w:r>
            <w:r>
              <w:lastRenderedPageBreak/>
              <w:t>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5413D8" w:rsidRDefault="005413D8">
            <w:pPr>
              <w:pStyle w:val="ConsPlusNormal"/>
            </w:pPr>
            <w:r>
              <w:t>Предоставляется инструктором по труду продолжительностью одного занятия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5413D8" w:rsidRDefault="005413D8">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5413D8" w:rsidRDefault="005413D8">
            <w:pPr>
              <w:pStyle w:val="ConsPlusNormal"/>
              <w:ind w:firstLine="283"/>
              <w:jc w:val="both"/>
            </w:pPr>
            <w:r>
              <w:t>3) проводимых мероприятий по оказанию помощи в трудоустройстве</w:t>
            </w:r>
          </w:p>
        </w:tc>
      </w:tr>
      <w:tr w:rsidR="005413D8">
        <w:tc>
          <w:tcPr>
            <w:tcW w:w="460" w:type="dxa"/>
          </w:tcPr>
          <w:p w:rsidR="005413D8" w:rsidRDefault="005413D8">
            <w:pPr>
              <w:pStyle w:val="ConsPlusNormal"/>
              <w:jc w:val="center"/>
            </w:pPr>
            <w:r>
              <w:lastRenderedPageBreak/>
              <w:t>4.2</w:t>
            </w:r>
          </w:p>
        </w:tc>
        <w:tc>
          <w:tcPr>
            <w:tcW w:w="2268"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w:t>
            </w:r>
            <w:r>
              <w:lastRenderedPageBreak/>
              <w:t>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4.3</w:t>
            </w:r>
          </w:p>
        </w:tc>
        <w:tc>
          <w:tcPr>
            <w:tcW w:w="2268" w:type="dxa"/>
          </w:tcPr>
          <w:p w:rsidR="005413D8" w:rsidRDefault="005413D8">
            <w:pPr>
              <w:pStyle w:val="ConsPlusNormal"/>
            </w:pPr>
            <w:r>
              <w:t>Организация обучения детей трудовым навыкам</w:t>
            </w:r>
          </w:p>
        </w:tc>
        <w:tc>
          <w:tcPr>
            <w:tcW w:w="2721" w:type="dxa"/>
          </w:tcPr>
          <w:p w:rsidR="005413D8" w:rsidRDefault="005413D8">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w:t>
            </w:r>
            <w:r>
              <w:lastRenderedPageBreak/>
              <w:t>определением жизненного пути, выбором профессии, профессиональным обучением.</w:t>
            </w:r>
          </w:p>
          <w:p w:rsidR="005413D8" w:rsidRDefault="005413D8">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Pr>
          <w:p w:rsidR="005413D8" w:rsidRDefault="005413D8">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w:t>
            </w:r>
            <w:r>
              <w:lastRenderedPageBreak/>
              <w:t>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5.2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w:t>
            </w:r>
            <w:r>
              <w:lastRenderedPageBreak/>
              <w:t>на воспитание и заботу о них, или в решении других правовых вопросов.</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r w:rsidR="005413D8">
        <w:tc>
          <w:tcPr>
            <w:tcW w:w="460" w:type="dxa"/>
          </w:tcPr>
          <w:p w:rsidR="005413D8" w:rsidRDefault="005413D8">
            <w:pPr>
              <w:pStyle w:val="ConsPlusNormal"/>
              <w:jc w:val="center"/>
            </w:pPr>
            <w:r>
              <w:lastRenderedPageBreak/>
              <w:t>5.3</w:t>
            </w:r>
          </w:p>
        </w:tc>
        <w:tc>
          <w:tcPr>
            <w:tcW w:w="2268" w:type="dxa"/>
          </w:tcPr>
          <w:p w:rsidR="005413D8" w:rsidRDefault="005413D8">
            <w:pPr>
              <w:pStyle w:val="ConsPlusNormal"/>
            </w:pPr>
            <w:r>
              <w:t>Оказание помощи в защите прав и законных интересов получателей социальных услуг</w:t>
            </w:r>
          </w:p>
        </w:tc>
        <w:tc>
          <w:tcPr>
            <w:tcW w:w="2721" w:type="dxa"/>
          </w:tcPr>
          <w:p w:rsidR="005413D8" w:rsidRDefault="005413D8">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w:t>
            </w:r>
            <w:r>
              <w:lastRenderedPageBreak/>
              <w:t>услуг в отношениях с любыми физическими и юридическими лицами; судебную защиту нарушенного права.</w:t>
            </w:r>
          </w:p>
          <w:p w:rsidR="005413D8" w:rsidRDefault="005413D8">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5413D8" w:rsidRDefault="005413D8"/>
        </w:tc>
      </w:tr>
      <w:tr w:rsidR="005413D8">
        <w:tc>
          <w:tcPr>
            <w:tcW w:w="15144" w:type="dxa"/>
            <w:gridSpan w:val="7"/>
          </w:tcPr>
          <w:p w:rsidR="005413D8" w:rsidRDefault="005413D8">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460" w:type="dxa"/>
          </w:tcPr>
          <w:p w:rsidR="005413D8" w:rsidRDefault="005413D8">
            <w:pPr>
              <w:pStyle w:val="ConsPlusNormal"/>
              <w:jc w:val="center"/>
            </w:pPr>
            <w:r>
              <w:t>6.1</w:t>
            </w:r>
          </w:p>
        </w:tc>
        <w:tc>
          <w:tcPr>
            <w:tcW w:w="2268" w:type="dxa"/>
          </w:tcPr>
          <w:p w:rsidR="005413D8" w:rsidRDefault="005413D8">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5413D8" w:rsidRDefault="005413D8">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w:t>
            </w:r>
            <w:r>
              <w:lastRenderedPageBreak/>
              <w:t xml:space="preserve">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w:t>
            </w:r>
            <w:r>
              <w:lastRenderedPageBreak/>
              <w:t>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5413D8" w:rsidRDefault="005413D8">
            <w:pPr>
              <w:pStyle w:val="ConsPlusNormal"/>
              <w:ind w:firstLine="283"/>
              <w:jc w:val="both"/>
            </w:pPr>
            <w:r>
              <w:t>Показатели качества:</w:t>
            </w:r>
          </w:p>
          <w:p w:rsidR="005413D8" w:rsidRDefault="005413D8">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Показатели оценки результатов:</w:t>
            </w:r>
          </w:p>
          <w:p w:rsidR="005413D8" w:rsidRDefault="005413D8">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включает в себя оценку:</w:t>
            </w:r>
          </w:p>
          <w:p w:rsidR="005413D8" w:rsidRDefault="005413D8">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413D8" w:rsidRDefault="005413D8">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413D8" w:rsidRDefault="005413D8">
            <w:pPr>
              <w:pStyle w:val="ConsPlusNormal"/>
              <w:ind w:firstLine="283"/>
              <w:jc w:val="both"/>
            </w:pPr>
            <w:r>
              <w:t xml:space="preserve">3) обучения получателей социальных услуг, имеющих </w:t>
            </w:r>
            <w:r>
              <w:lastRenderedPageBreak/>
              <w:t>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413D8" w:rsidRDefault="005413D8">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5413D8">
        <w:tc>
          <w:tcPr>
            <w:tcW w:w="460" w:type="dxa"/>
          </w:tcPr>
          <w:p w:rsidR="005413D8" w:rsidRDefault="005413D8">
            <w:pPr>
              <w:pStyle w:val="ConsPlusNormal"/>
              <w:jc w:val="center"/>
            </w:pPr>
            <w:r>
              <w:lastRenderedPageBreak/>
              <w:t>6.2</w:t>
            </w:r>
          </w:p>
        </w:tc>
        <w:tc>
          <w:tcPr>
            <w:tcW w:w="2268" w:type="dxa"/>
          </w:tcPr>
          <w:p w:rsidR="005413D8" w:rsidRDefault="005413D8">
            <w:pPr>
              <w:pStyle w:val="ConsPlusNormal"/>
            </w:pPr>
            <w:r>
              <w:t>Оказание помощи в обучении навыкам компьютерной грамотности</w:t>
            </w:r>
          </w:p>
        </w:tc>
        <w:tc>
          <w:tcPr>
            <w:tcW w:w="2721" w:type="dxa"/>
          </w:tcPr>
          <w:p w:rsidR="005413D8" w:rsidRDefault="005413D8">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w:t>
            </w:r>
            <w:r>
              <w:lastRenderedPageBreak/>
              <w:t>курсы повышения компьютерной грамотности, запись на курсы по обучению компьютерной грамотности.</w:t>
            </w:r>
          </w:p>
          <w:p w:rsidR="005413D8" w:rsidRDefault="005413D8">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10</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1" w:name="P6247"/>
      <w:bookmarkEnd w:id="11"/>
      <w:r>
        <w:t>НАИМЕНОВАНИЯ И СТАНДАРТЫ</w:t>
      </w:r>
    </w:p>
    <w:p w:rsidR="005413D8" w:rsidRDefault="005413D8">
      <w:pPr>
        <w:pStyle w:val="ConsPlusTitle"/>
        <w:jc w:val="center"/>
      </w:pPr>
      <w:r>
        <w:t>СОЦИАЛЬНЫХ УСЛУГ В ПОЛУСТАЦИОНАРНОЙ ФОРМЕ СОЦИАЛЬНОГО</w:t>
      </w:r>
    </w:p>
    <w:p w:rsidR="005413D8" w:rsidRDefault="005413D8">
      <w:pPr>
        <w:pStyle w:val="ConsPlusTitle"/>
        <w:jc w:val="center"/>
      </w:pPr>
      <w:r>
        <w:lastRenderedPageBreak/>
        <w:t>ОБСЛУЖИВАНИЯ, ПРЕДОСТАВЛЯЕМЫХ ПОСТАВЩИКАМИ СОЦИАЛЬНЫХ УСЛУГ</w:t>
      </w:r>
    </w:p>
    <w:p w:rsidR="005413D8" w:rsidRDefault="005413D8">
      <w:pPr>
        <w:pStyle w:val="ConsPlusTitle"/>
        <w:jc w:val="center"/>
      </w:pPr>
      <w:r>
        <w:t>В ЛЕНИНГРАДСКОЙ ОБЛАСТИ РОДИТЕЛЯМ (ИНЫМ ЗАКОННЫМ</w:t>
      </w:r>
    </w:p>
    <w:p w:rsidR="005413D8" w:rsidRDefault="005413D8">
      <w:pPr>
        <w:pStyle w:val="ConsPlusTitle"/>
        <w:jc w:val="center"/>
      </w:pPr>
      <w:r>
        <w:t>ПРЕДСТАВИТЕЛЯМ) НЕСОВЕРШЕННОЛЕТНИХ ДЕТЕЙ, ЕСЛИ РОДИТЕЛИ</w:t>
      </w:r>
    </w:p>
    <w:p w:rsidR="005413D8" w:rsidRDefault="005413D8">
      <w:pPr>
        <w:pStyle w:val="ConsPlusTitle"/>
        <w:jc w:val="center"/>
      </w:pPr>
      <w:r>
        <w:t>(ИНЫЕ ЗАКОННЫЕ ПРЕДСТАВИТЕЛИ) И(ИЛИ) ИХ ДЕТИ ПРИЗНАНЫ</w:t>
      </w:r>
    </w:p>
    <w:p w:rsidR="005413D8" w:rsidRDefault="005413D8">
      <w:pPr>
        <w:pStyle w:val="ConsPlusTitle"/>
        <w:jc w:val="center"/>
      </w:pPr>
      <w:r>
        <w:t>НУЖДАЮЩИМИСЯ В СОЦИАЛЬНОМ ОБСЛУЖИВАНИИ</w:t>
      </w:r>
    </w:p>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5413D8">
        <w:tc>
          <w:tcPr>
            <w:tcW w:w="460"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3005"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460"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3005"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200" w:type="dxa"/>
            <w:gridSpan w:val="7"/>
          </w:tcPr>
          <w:p w:rsidR="005413D8" w:rsidRDefault="005413D8">
            <w:pPr>
              <w:pStyle w:val="ConsPlusNormal"/>
              <w:jc w:val="center"/>
              <w:outlineLvl w:val="2"/>
            </w:pPr>
            <w:r>
              <w:t>1. Социально-медицинские услуги</w:t>
            </w:r>
          </w:p>
        </w:tc>
      </w:tr>
      <w:tr w:rsidR="005413D8">
        <w:tc>
          <w:tcPr>
            <w:tcW w:w="460" w:type="dxa"/>
          </w:tcPr>
          <w:p w:rsidR="005413D8" w:rsidRDefault="005413D8">
            <w:pPr>
              <w:pStyle w:val="ConsPlusNormal"/>
              <w:jc w:val="center"/>
            </w:pPr>
            <w:r>
              <w:t>1.1</w:t>
            </w:r>
          </w:p>
        </w:tc>
        <w:tc>
          <w:tcPr>
            <w:tcW w:w="2268" w:type="dxa"/>
          </w:tcPr>
          <w:p w:rsidR="005413D8" w:rsidRDefault="005413D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w:t>
            </w:r>
            <w:r>
              <w:lastRenderedPageBreak/>
              <w:t>здоровья)</w:t>
            </w:r>
          </w:p>
        </w:tc>
        <w:tc>
          <w:tcPr>
            <w:tcW w:w="2721" w:type="dxa"/>
          </w:tcPr>
          <w:p w:rsidR="005413D8" w:rsidRDefault="005413D8">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5413D8" w:rsidRDefault="005413D8">
            <w:pPr>
              <w:pStyle w:val="ConsPlusNormal"/>
            </w:pPr>
            <w:r>
              <w:lastRenderedPageBreak/>
              <w:t>Услуга предоставляется медицинской сестрой (или врачом) продолжительностью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lastRenderedPageBreak/>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5413D8">
        <w:tc>
          <w:tcPr>
            <w:tcW w:w="460" w:type="dxa"/>
          </w:tcPr>
          <w:p w:rsidR="005413D8" w:rsidRDefault="005413D8">
            <w:pPr>
              <w:pStyle w:val="ConsPlusNormal"/>
              <w:jc w:val="center"/>
            </w:pPr>
            <w:r>
              <w:lastRenderedPageBreak/>
              <w:t>1.2</w:t>
            </w:r>
          </w:p>
        </w:tc>
        <w:tc>
          <w:tcPr>
            <w:tcW w:w="2268" w:type="dxa"/>
          </w:tcPr>
          <w:p w:rsidR="005413D8" w:rsidRDefault="005413D8">
            <w:pPr>
              <w:pStyle w:val="ConsPlusNormal"/>
            </w:pPr>
            <w:r>
              <w:t>Проведение мероприятий, направленных на формирование здорового образа жизни</w:t>
            </w:r>
          </w:p>
        </w:tc>
        <w:tc>
          <w:tcPr>
            <w:tcW w:w="2721" w:type="dxa"/>
          </w:tcPr>
          <w:p w:rsidR="005413D8" w:rsidRDefault="005413D8">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5413D8" w:rsidRDefault="005413D8">
            <w:pPr>
              <w:pStyle w:val="ConsPlusNormal"/>
            </w:pPr>
            <w:r>
              <w:t xml:space="preserve">Предоставляется медицинской сестрой (воспитателем, социальным педагогом, специалистом по социальной работе) не более 2 раз в месяц </w:t>
            </w:r>
            <w:r>
              <w:lastRenderedPageBreak/>
              <w:t>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5413D8" w:rsidRDefault="005413D8"/>
        </w:tc>
      </w:tr>
      <w:tr w:rsidR="005413D8">
        <w:tc>
          <w:tcPr>
            <w:tcW w:w="15200" w:type="dxa"/>
            <w:gridSpan w:val="7"/>
          </w:tcPr>
          <w:p w:rsidR="005413D8" w:rsidRDefault="005413D8">
            <w:pPr>
              <w:pStyle w:val="ConsPlusNormal"/>
              <w:jc w:val="center"/>
              <w:outlineLvl w:val="2"/>
            </w:pPr>
            <w:r>
              <w:lastRenderedPageBreak/>
              <w:t>2. Социально-психологические услуги</w:t>
            </w:r>
          </w:p>
        </w:tc>
      </w:tr>
      <w:tr w:rsidR="005413D8">
        <w:tc>
          <w:tcPr>
            <w:tcW w:w="460" w:type="dxa"/>
          </w:tcPr>
          <w:p w:rsidR="005413D8" w:rsidRDefault="005413D8">
            <w:pPr>
              <w:pStyle w:val="ConsPlusNormal"/>
              <w:jc w:val="center"/>
            </w:pPr>
            <w:r>
              <w:lastRenderedPageBreak/>
              <w:t>2.1</w:t>
            </w:r>
          </w:p>
        </w:tc>
        <w:tc>
          <w:tcPr>
            <w:tcW w:w="2268"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413D8" w:rsidRDefault="005413D8">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5413D8" w:rsidRDefault="005413D8">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социально-психологических услуг включает в себя оценку:</w:t>
            </w:r>
          </w:p>
          <w:p w:rsidR="005413D8" w:rsidRDefault="005413D8">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413D8">
        <w:tc>
          <w:tcPr>
            <w:tcW w:w="460" w:type="dxa"/>
          </w:tcPr>
          <w:p w:rsidR="005413D8" w:rsidRDefault="005413D8">
            <w:pPr>
              <w:pStyle w:val="ConsPlusNormal"/>
              <w:jc w:val="center"/>
            </w:pPr>
            <w:r>
              <w:lastRenderedPageBreak/>
              <w:t>2.2</w:t>
            </w:r>
          </w:p>
        </w:tc>
        <w:tc>
          <w:tcPr>
            <w:tcW w:w="2268" w:type="dxa"/>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5413D8" w:rsidRDefault="005413D8">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413D8" w:rsidRDefault="005413D8">
            <w:pPr>
              <w:pStyle w:val="ConsPlusNormal"/>
            </w:pPr>
            <w:r>
              <w:t xml:space="preserve">Предоставляется педагогом-психологом не более двух раз в месяц </w:t>
            </w:r>
            <w:r>
              <w:lastRenderedPageBreak/>
              <w:t>продолжительностью одной услуги не менее 30 минут</w:t>
            </w:r>
          </w:p>
        </w:tc>
        <w:tc>
          <w:tcPr>
            <w:tcW w:w="964" w:type="dxa"/>
          </w:tcPr>
          <w:p w:rsidR="005413D8" w:rsidRDefault="005413D8">
            <w:pPr>
              <w:pStyle w:val="ConsPlusNormal"/>
            </w:pPr>
            <w:r>
              <w:lastRenderedPageBreak/>
              <w:t>В срок, определенный ИППСУ социальных услуг</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5413D8" w:rsidRDefault="005413D8"/>
        </w:tc>
      </w:tr>
      <w:tr w:rsidR="005413D8">
        <w:tc>
          <w:tcPr>
            <w:tcW w:w="15200" w:type="dxa"/>
            <w:gridSpan w:val="7"/>
          </w:tcPr>
          <w:p w:rsidR="005413D8" w:rsidRDefault="005413D8">
            <w:pPr>
              <w:pStyle w:val="ConsPlusNormal"/>
              <w:jc w:val="center"/>
              <w:outlineLvl w:val="2"/>
            </w:pPr>
            <w:r>
              <w:lastRenderedPageBreak/>
              <w:t>3. Социально-педагогические услуги</w:t>
            </w:r>
          </w:p>
        </w:tc>
      </w:tr>
      <w:tr w:rsidR="005413D8">
        <w:tc>
          <w:tcPr>
            <w:tcW w:w="460" w:type="dxa"/>
          </w:tcPr>
          <w:p w:rsidR="005413D8" w:rsidRDefault="005413D8">
            <w:pPr>
              <w:pStyle w:val="ConsPlusNormal"/>
              <w:jc w:val="center"/>
            </w:pPr>
            <w:r>
              <w:t>3.1</w:t>
            </w:r>
          </w:p>
        </w:tc>
        <w:tc>
          <w:tcPr>
            <w:tcW w:w="2268" w:type="dxa"/>
          </w:tcPr>
          <w:p w:rsidR="005413D8" w:rsidRDefault="005413D8">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w:t>
            </w:r>
            <w:r>
              <w:lastRenderedPageBreak/>
              <w:t>направленным на развитие личности</w:t>
            </w:r>
          </w:p>
        </w:tc>
        <w:tc>
          <w:tcPr>
            <w:tcW w:w="2721" w:type="dxa"/>
          </w:tcPr>
          <w:p w:rsidR="005413D8" w:rsidRDefault="005413D8">
            <w:pPr>
              <w:pStyle w:val="ConsPlusNormal"/>
            </w:pPr>
            <w:r>
              <w:lastRenderedPageBreak/>
              <w:t>Услуга включает консультирование, отработку практических навыков, социально-педагогическую диагностику.</w:t>
            </w:r>
          </w:p>
          <w:p w:rsidR="005413D8" w:rsidRDefault="005413D8">
            <w:pPr>
              <w:pStyle w:val="ConsPlusNormal"/>
            </w:pPr>
            <w:r>
              <w:t xml:space="preserve">Предоставляется воспитателем (или социальным педагогом) не более четырех раз в месяц </w:t>
            </w:r>
            <w:r>
              <w:lastRenderedPageBreak/>
              <w:t>продолжительностью одной услуги не менее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lastRenderedPageBreak/>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социально-педагогических услуг включает в себя оценку:</w:t>
            </w:r>
          </w:p>
          <w:p w:rsidR="005413D8" w:rsidRDefault="005413D8">
            <w:pPr>
              <w:pStyle w:val="ConsPlusNormal"/>
              <w:ind w:firstLine="283"/>
              <w:jc w:val="both"/>
            </w:pPr>
            <w:r>
              <w:t xml:space="preserve">1) обучения практическим навыкам общего ухода за тяжелобольными получателями социальных услуг, получателями социальных услуг, </w:t>
            </w:r>
            <w:r>
              <w:lastRenderedPageBreak/>
              <w:t>имеющими ограничения жизнедеятельности, в том числе за детьми-инвалидами;</w:t>
            </w:r>
          </w:p>
          <w:p w:rsidR="005413D8" w:rsidRDefault="005413D8">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413D8" w:rsidRDefault="005413D8">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5413D8" w:rsidRDefault="005413D8">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5413D8">
        <w:tc>
          <w:tcPr>
            <w:tcW w:w="460" w:type="dxa"/>
          </w:tcPr>
          <w:p w:rsidR="005413D8" w:rsidRDefault="005413D8">
            <w:pPr>
              <w:pStyle w:val="ConsPlusNormal"/>
              <w:jc w:val="center"/>
            </w:pPr>
            <w:r>
              <w:lastRenderedPageBreak/>
              <w:t>3.2</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5413D8" w:rsidRDefault="005413D8">
            <w:pPr>
              <w:pStyle w:val="ConsPlusNormal"/>
            </w:pPr>
            <w:r>
              <w:t xml:space="preserve">Услуга предоставляется воспитателем (социальным педагогом, специалистом по социальной работе) продолжительностью не </w:t>
            </w:r>
            <w:r>
              <w:lastRenderedPageBreak/>
              <w:t>менее 30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Осуществляется специалистом, имеющим педагогическое образование</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3.3</w:t>
            </w:r>
          </w:p>
        </w:tc>
        <w:tc>
          <w:tcPr>
            <w:tcW w:w="2268" w:type="dxa"/>
          </w:tcPr>
          <w:p w:rsidR="005413D8" w:rsidRDefault="005413D8">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5413D8" w:rsidRDefault="005413D8">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5413D8" w:rsidRDefault="005413D8">
            <w:pPr>
              <w:pStyle w:val="ConsPlusNormal"/>
            </w:pPr>
            <w:r>
              <w:t>изучение рекомендаций специалистов;</w:t>
            </w:r>
          </w:p>
          <w:p w:rsidR="005413D8" w:rsidRDefault="005413D8">
            <w:pPr>
              <w:pStyle w:val="ConsPlusNormal"/>
            </w:pPr>
            <w:r>
              <w:t>определение актуального уровня социальной подготовленности получателя социальных услуг;</w:t>
            </w:r>
          </w:p>
          <w:p w:rsidR="005413D8" w:rsidRDefault="005413D8">
            <w:pPr>
              <w:pStyle w:val="ConsPlusNormal"/>
            </w:pPr>
            <w:r>
              <w:t>определение зоны ближайшего уровня его развития;</w:t>
            </w:r>
          </w:p>
          <w:p w:rsidR="005413D8" w:rsidRDefault="005413D8">
            <w:pPr>
              <w:pStyle w:val="ConsPlusNormal"/>
            </w:pPr>
            <w:r>
              <w:t>выбор форм и методов работы.</w:t>
            </w:r>
          </w:p>
          <w:p w:rsidR="005413D8" w:rsidRDefault="005413D8">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w:t>
            </w:r>
            <w:r>
              <w:lastRenderedPageBreak/>
              <w:t>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5413D8" w:rsidRDefault="005413D8">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5413D8" w:rsidRDefault="005413D8"/>
        </w:tc>
      </w:tr>
      <w:tr w:rsidR="005413D8">
        <w:tc>
          <w:tcPr>
            <w:tcW w:w="460" w:type="dxa"/>
          </w:tcPr>
          <w:p w:rsidR="005413D8" w:rsidRDefault="005413D8">
            <w:pPr>
              <w:pStyle w:val="ConsPlusNormal"/>
              <w:jc w:val="center"/>
            </w:pPr>
            <w:r>
              <w:lastRenderedPageBreak/>
              <w:t>3.4</w:t>
            </w:r>
          </w:p>
        </w:tc>
        <w:tc>
          <w:tcPr>
            <w:tcW w:w="2268" w:type="dxa"/>
          </w:tcPr>
          <w:p w:rsidR="005413D8" w:rsidRDefault="005413D8">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2721" w:type="dxa"/>
          </w:tcPr>
          <w:p w:rsidR="005413D8" w:rsidRDefault="005413D8">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5413D8" w:rsidRDefault="005413D8">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5413D8" w:rsidRDefault="005413D8">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5413D8" w:rsidRDefault="005413D8">
            <w:pPr>
              <w:pStyle w:val="ConsPlusNormal"/>
              <w:ind w:firstLine="283"/>
              <w:jc w:val="both"/>
            </w:pPr>
          </w:p>
        </w:tc>
      </w:tr>
      <w:tr w:rsidR="005413D8">
        <w:tc>
          <w:tcPr>
            <w:tcW w:w="15200" w:type="dxa"/>
            <w:gridSpan w:val="7"/>
          </w:tcPr>
          <w:p w:rsidR="005413D8" w:rsidRDefault="005413D8">
            <w:pPr>
              <w:pStyle w:val="ConsPlusNormal"/>
              <w:jc w:val="center"/>
              <w:outlineLvl w:val="2"/>
            </w:pPr>
            <w:r>
              <w:lastRenderedPageBreak/>
              <w:t>4. Социально-трудовые услуги</w:t>
            </w:r>
          </w:p>
        </w:tc>
      </w:tr>
      <w:tr w:rsidR="005413D8">
        <w:tc>
          <w:tcPr>
            <w:tcW w:w="460" w:type="dxa"/>
          </w:tcPr>
          <w:p w:rsidR="005413D8" w:rsidRDefault="005413D8">
            <w:pPr>
              <w:pStyle w:val="ConsPlusNormal"/>
              <w:jc w:val="center"/>
            </w:pPr>
            <w:r>
              <w:t>4.1</w:t>
            </w:r>
          </w:p>
        </w:tc>
        <w:tc>
          <w:tcPr>
            <w:tcW w:w="2268" w:type="dxa"/>
          </w:tcPr>
          <w:p w:rsidR="005413D8" w:rsidRDefault="005413D8">
            <w:pPr>
              <w:pStyle w:val="ConsPlusNormal"/>
            </w:pPr>
            <w:r>
              <w:t>Оказание помощи в трудоустройстве</w:t>
            </w:r>
          </w:p>
        </w:tc>
        <w:tc>
          <w:tcPr>
            <w:tcW w:w="2721" w:type="dxa"/>
          </w:tcPr>
          <w:p w:rsidR="005413D8" w:rsidRDefault="005413D8">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w:t>
            </w:r>
            <w:r>
              <w:lastRenderedPageBreak/>
              <w:t>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5413D8" w:rsidRDefault="005413D8">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 xml:space="preserve">7) повышение качества социальных услуг и эффективности их оказания </w:t>
            </w:r>
            <w:r>
              <w:lastRenderedPageBreak/>
              <w:t>(определяется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54" w:history="1">
              <w:r>
                <w:rPr>
                  <w:color w:val="0000FF"/>
                </w:rPr>
                <w:t>пунктом 10 статьи 8</w:t>
              </w:r>
            </w:hyperlink>
            <w:r>
              <w:t xml:space="preserve"> Федерального закона N 442-ФЗ.</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 xml:space="preserve">Оценка качества социально-трудовых услуг включает в себя оценку проводимых мероприятий по </w:t>
            </w:r>
            <w:r>
              <w:lastRenderedPageBreak/>
              <w:t>оказанию помощи в трудоустройстве</w:t>
            </w:r>
          </w:p>
        </w:tc>
      </w:tr>
      <w:tr w:rsidR="005413D8">
        <w:tc>
          <w:tcPr>
            <w:tcW w:w="15200" w:type="dxa"/>
            <w:gridSpan w:val="7"/>
          </w:tcPr>
          <w:p w:rsidR="005413D8" w:rsidRDefault="005413D8">
            <w:pPr>
              <w:pStyle w:val="ConsPlusNormal"/>
              <w:jc w:val="center"/>
              <w:outlineLvl w:val="2"/>
            </w:pPr>
            <w:r>
              <w:lastRenderedPageBreak/>
              <w:t>5. Социально-правовые услуги</w:t>
            </w:r>
          </w:p>
        </w:tc>
      </w:tr>
      <w:tr w:rsidR="005413D8">
        <w:tc>
          <w:tcPr>
            <w:tcW w:w="460" w:type="dxa"/>
          </w:tcPr>
          <w:p w:rsidR="005413D8" w:rsidRDefault="005413D8">
            <w:pPr>
              <w:pStyle w:val="ConsPlusNormal"/>
              <w:jc w:val="center"/>
            </w:pPr>
            <w:r>
              <w:t>5.1</w:t>
            </w:r>
          </w:p>
        </w:tc>
        <w:tc>
          <w:tcPr>
            <w:tcW w:w="2268" w:type="dxa"/>
          </w:tcPr>
          <w:p w:rsidR="005413D8" w:rsidRDefault="005413D8">
            <w:pPr>
              <w:pStyle w:val="ConsPlusNormal"/>
            </w:pPr>
            <w:r>
              <w:t>Оказание помощи в оформлении и(или) восстановлении документов получателей социальных услуг</w:t>
            </w:r>
          </w:p>
        </w:tc>
        <w:tc>
          <w:tcPr>
            <w:tcW w:w="2721" w:type="dxa"/>
          </w:tcPr>
          <w:p w:rsidR="005413D8" w:rsidRDefault="005413D8">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 xml:space="preserve">Предоставляется юрисконсультом (или </w:t>
            </w:r>
            <w:r>
              <w:lastRenderedPageBreak/>
              <w:t>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ind w:firstLine="283"/>
              <w:jc w:val="both"/>
            </w:pPr>
            <w:r>
              <w:t>Основными показателями, определяющими качество социальных услуг, являются:</w:t>
            </w:r>
          </w:p>
          <w:p w:rsidR="005413D8" w:rsidRDefault="005413D8">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ind w:firstLine="283"/>
              <w:jc w:val="both"/>
            </w:pPr>
            <w:r>
              <w:t>5) укомплектованность штата поставщика социальных услуг специалистами и их квалификация;</w:t>
            </w:r>
          </w:p>
          <w:p w:rsidR="005413D8" w:rsidRDefault="005413D8">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ind w:firstLine="283"/>
              <w:jc w:val="both"/>
            </w:pPr>
            <w:r>
              <w:t>Критерии оценки качества:</w:t>
            </w:r>
          </w:p>
          <w:p w:rsidR="005413D8" w:rsidRDefault="005413D8">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5413D8" w:rsidRDefault="005413D8">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ind w:firstLine="283"/>
              <w:jc w:val="both"/>
            </w:pPr>
            <w:r>
              <w:t>Оценка качества социально-правовых услуг включает в себя оценку:</w:t>
            </w:r>
          </w:p>
          <w:p w:rsidR="005413D8" w:rsidRDefault="005413D8">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460" w:type="dxa"/>
          </w:tcPr>
          <w:p w:rsidR="005413D8" w:rsidRDefault="005413D8">
            <w:pPr>
              <w:pStyle w:val="ConsPlusNormal"/>
              <w:jc w:val="center"/>
            </w:pPr>
            <w:r>
              <w:lastRenderedPageBreak/>
              <w:t>5.2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5413D8" w:rsidRDefault="005413D8">
            <w:pPr>
              <w:pStyle w:val="ConsPlusNormal"/>
            </w:pPr>
            <w:r>
              <w:t xml:space="preserve">Предоставляется </w:t>
            </w:r>
            <w:r>
              <w:lastRenderedPageBreak/>
              <w:t>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3005"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bl>
    <w:p w:rsidR="005413D8" w:rsidRDefault="005413D8">
      <w:pPr>
        <w:sectPr w:rsidR="005413D8">
          <w:pgSz w:w="16838" w:h="11905" w:orient="landscape"/>
          <w:pgMar w:top="1701" w:right="1134" w:bottom="850" w:left="1134" w:header="0" w:footer="0" w:gutter="0"/>
          <w:cols w:space="720"/>
        </w:sectPr>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0"/>
      </w:pPr>
      <w:r>
        <w:t>УТВЕРЖДЕН</w:t>
      </w:r>
    </w:p>
    <w:p w:rsidR="005413D8" w:rsidRDefault="005413D8">
      <w:pPr>
        <w:pStyle w:val="ConsPlusNormal"/>
        <w:jc w:val="right"/>
      </w:pPr>
      <w:r>
        <w:t>постановлением Правительства</w:t>
      </w:r>
    </w:p>
    <w:p w:rsidR="005413D8" w:rsidRDefault="005413D8">
      <w:pPr>
        <w:pStyle w:val="ConsPlusNormal"/>
        <w:jc w:val="right"/>
      </w:pPr>
      <w:r>
        <w:t>Ленинградской области</w:t>
      </w:r>
    </w:p>
    <w:p w:rsidR="005413D8" w:rsidRDefault="005413D8">
      <w:pPr>
        <w:pStyle w:val="ConsPlusNormal"/>
        <w:jc w:val="right"/>
      </w:pPr>
      <w:r>
        <w:t>от 22.12.2017 N 606</w:t>
      </w:r>
    </w:p>
    <w:p w:rsidR="005413D8" w:rsidRDefault="005413D8">
      <w:pPr>
        <w:pStyle w:val="ConsPlusNormal"/>
        <w:jc w:val="right"/>
      </w:pPr>
      <w:r>
        <w:t>(приложение 3)</w:t>
      </w:r>
    </w:p>
    <w:p w:rsidR="005413D8" w:rsidRDefault="005413D8">
      <w:pPr>
        <w:pStyle w:val="ConsPlusNormal"/>
        <w:ind w:firstLine="540"/>
        <w:jc w:val="both"/>
      </w:pPr>
    </w:p>
    <w:p w:rsidR="005413D8" w:rsidRDefault="005413D8">
      <w:pPr>
        <w:pStyle w:val="ConsPlusTitle"/>
        <w:jc w:val="center"/>
      </w:pPr>
      <w:bookmarkStart w:id="12" w:name="P6443"/>
      <w:bookmarkEnd w:id="12"/>
      <w:r>
        <w:t>ПОРЯДОК</w:t>
      </w:r>
    </w:p>
    <w:p w:rsidR="005413D8" w:rsidRDefault="005413D8">
      <w:pPr>
        <w:pStyle w:val="ConsPlusTitle"/>
        <w:jc w:val="center"/>
      </w:pPr>
      <w:r>
        <w:t>ПРЕДОСТАВЛЕНИЯ СОЦИАЛЬНЫХ УСЛУГ В ФОРМЕ СОЦИАЛЬНОГО</w:t>
      </w:r>
    </w:p>
    <w:p w:rsidR="005413D8" w:rsidRDefault="005413D8">
      <w:pPr>
        <w:pStyle w:val="ConsPlusTitle"/>
        <w:jc w:val="center"/>
      </w:pPr>
      <w:r>
        <w:t>ОБСЛУЖИВАНИЯ НА ДОМУ ПОСТАВЩИКАМИ СОЦИАЛЬНЫХ УСЛУГ</w:t>
      </w:r>
    </w:p>
    <w:p w:rsidR="005413D8" w:rsidRDefault="005413D8">
      <w:pPr>
        <w:pStyle w:val="ConsPlusTitle"/>
        <w:jc w:val="center"/>
      </w:pPr>
      <w:r>
        <w:t>В ЛЕНИНГРАДСКОЙ ОБЛАСТИ</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55" w:history="1">
              <w:r>
                <w:rPr>
                  <w:color w:val="0000FF"/>
                </w:rPr>
                <w:t>N 541</w:t>
              </w:r>
            </w:hyperlink>
            <w:r>
              <w:rPr>
                <w:color w:val="392C69"/>
              </w:rPr>
              <w:t xml:space="preserve">, от 16.12.2019 </w:t>
            </w:r>
            <w:hyperlink r:id="rId256" w:history="1">
              <w:r>
                <w:rPr>
                  <w:color w:val="0000FF"/>
                </w:rPr>
                <w:t>N 590</w:t>
              </w:r>
            </w:hyperlink>
            <w:r>
              <w:rPr>
                <w:color w:val="392C69"/>
              </w:rPr>
              <w:t>)</w:t>
            </w:r>
          </w:p>
        </w:tc>
      </w:tr>
    </w:tbl>
    <w:p w:rsidR="005413D8" w:rsidRDefault="005413D8">
      <w:pPr>
        <w:pStyle w:val="ConsPlusNormal"/>
        <w:ind w:firstLine="540"/>
        <w:jc w:val="both"/>
      </w:pPr>
    </w:p>
    <w:p w:rsidR="005413D8" w:rsidRDefault="005413D8">
      <w:pPr>
        <w:pStyle w:val="ConsPlusTitle"/>
        <w:jc w:val="center"/>
        <w:outlineLvl w:val="1"/>
      </w:pPr>
      <w:r>
        <w:t>1. Общие положения</w:t>
      </w:r>
    </w:p>
    <w:p w:rsidR="005413D8" w:rsidRDefault="005413D8">
      <w:pPr>
        <w:pStyle w:val="ConsPlusNormal"/>
        <w:ind w:firstLine="540"/>
        <w:jc w:val="both"/>
      </w:pPr>
    </w:p>
    <w:p w:rsidR="005413D8" w:rsidRDefault="005413D8">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5413D8" w:rsidRDefault="005413D8">
      <w:pPr>
        <w:pStyle w:val="ConsPlusNormal"/>
        <w:spacing w:before="22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413D8" w:rsidRDefault="005413D8">
      <w:pPr>
        <w:pStyle w:val="ConsPlusNormal"/>
        <w:ind w:firstLine="540"/>
        <w:jc w:val="both"/>
      </w:pPr>
    </w:p>
    <w:p w:rsidR="005413D8" w:rsidRDefault="005413D8">
      <w:pPr>
        <w:pStyle w:val="ConsPlusTitle"/>
        <w:jc w:val="center"/>
        <w:outlineLvl w:val="1"/>
      </w:pPr>
      <w:r>
        <w:t>2. Наименования и стандарты социальных услуг</w:t>
      </w:r>
    </w:p>
    <w:p w:rsidR="005413D8" w:rsidRDefault="005413D8">
      <w:pPr>
        <w:pStyle w:val="ConsPlusNormal"/>
        <w:ind w:firstLine="540"/>
        <w:jc w:val="both"/>
      </w:pPr>
    </w:p>
    <w:p w:rsidR="005413D8" w:rsidRDefault="005413D8">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46" w:history="1">
        <w:r>
          <w:rPr>
            <w:color w:val="0000FF"/>
          </w:rPr>
          <w:t>приложениях 1</w:t>
        </w:r>
      </w:hyperlink>
      <w:r>
        <w:t xml:space="preserve"> и </w:t>
      </w:r>
      <w:hyperlink w:anchor="P6897" w:history="1">
        <w:r>
          <w:rPr>
            <w:color w:val="0000FF"/>
          </w:rPr>
          <w:t>2</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r>
        <w:t>3. Правила предоставления социальных услуг в форме</w:t>
      </w:r>
    </w:p>
    <w:p w:rsidR="005413D8" w:rsidRDefault="005413D8">
      <w:pPr>
        <w:pStyle w:val="ConsPlusTitle"/>
        <w:jc w:val="center"/>
      </w:pPr>
      <w:r>
        <w:t>социального обслуживания на дому бесплатно либо за плату</w:t>
      </w:r>
    </w:p>
    <w:p w:rsidR="005413D8" w:rsidRDefault="005413D8">
      <w:pPr>
        <w:pStyle w:val="ConsPlusTitle"/>
        <w:jc w:val="center"/>
      </w:pPr>
      <w:r>
        <w:t>или частичную плату</w:t>
      </w:r>
    </w:p>
    <w:p w:rsidR="005413D8" w:rsidRDefault="005413D8">
      <w:pPr>
        <w:pStyle w:val="ConsPlusNormal"/>
        <w:ind w:firstLine="540"/>
        <w:jc w:val="both"/>
      </w:pPr>
    </w:p>
    <w:p w:rsidR="005413D8" w:rsidRDefault="005413D8">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5413D8" w:rsidRDefault="005413D8">
      <w:pPr>
        <w:pStyle w:val="ConsPlusNormal"/>
        <w:spacing w:before="22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5413D8" w:rsidRDefault="005413D8">
      <w:pPr>
        <w:pStyle w:val="ConsPlusNormal"/>
        <w:spacing w:before="220"/>
        <w:ind w:firstLine="540"/>
        <w:jc w:val="both"/>
      </w:pPr>
      <w:bookmarkStart w:id="13" w:name="P6466"/>
      <w:bookmarkEnd w:id="13"/>
      <w:r>
        <w:lastRenderedPageBreak/>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5413D8" w:rsidRDefault="005413D8">
      <w:pPr>
        <w:pStyle w:val="ConsPlusNormal"/>
        <w:spacing w:before="22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5413D8" w:rsidRDefault="005413D8">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646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413D8" w:rsidRDefault="005413D8">
      <w:pPr>
        <w:pStyle w:val="ConsPlusNormal"/>
        <w:spacing w:before="22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413D8" w:rsidRDefault="005413D8">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413D8" w:rsidRDefault="005413D8">
      <w:pPr>
        <w:pStyle w:val="ConsPlusNormal"/>
        <w:spacing w:before="220"/>
        <w:ind w:firstLine="540"/>
        <w:jc w:val="both"/>
      </w:pPr>
      <w:r>
        <w:t xml:space="preserve">3.7. Получатели социальных услуг, за исключением лиц, указанных в </w:t>
      </w:r>
      <w:hyperlink w:anchor="P646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413D8" w:rsidRDefault="005413D8">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413D8" w:rsidRDefault="005413D8">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413D8" w:rsidRDefault="005413D8">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413D8" w:rsidRDefault="005413D8">
      <w:pPr>
        <w:pStyle w:val="ConsPlusNormal"/>
        <w:ind w:firstLine="540"/>
        <w:jc w:val="both"/>
      </w:pPr>
    </w:p>
    <w:p w:rsidR="005413D8" w:rsidRDefault="005413D8">
      <w:pPr>
        <w:pStyle w:val="ConsPlusTitle"/>
        <w:jc w:val="center"/>
        <w:outlineLvl w:val="1"/>
      </w:pPr>
      <w:r>
        <w:t>4. Требования к деятельности поставщика социальных услуг</w:t>
      </w:r>
    </w:p>
    <w:p w:rsidR="005413D8" w:rsidRDefault="005413D8">
      <w:pPr>
        <w:pStyle w:val="ConsPlusTitle"/>
        <w:jc w:val="center"/>
      </w:pPr>
      <w:r>
        <w:t>в форме социального обслуживания на дому</w:t>
      </w:r>
    </w:p>
    <w:p w:rsidR="005413D8" w:rsidRDefault="005413D8">
      <w:pPr>
        <w:pStyle w:val="ConsPlusNormal"/>
        <w:ind w:firstLine="540"/>
        <w:jc w:val="both"/>
      </w:pPr>
    </w:p>
    <w:p w:rsidR="005413D8" w:rsidRDefault="005413D8">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57"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w:t>
      </w:r>
      <w:r>
        <w:lastRenderedPageBreak/>
        <w:t>законами и иными нормативными правовыми актами Ленинградской области, регулирующими социальное обслуживание.</w:t>
      </w:r>
    </w:p>
    <w:p w:rsidR="005413D8" w:rsidRDefault="005413D8">
      <w:pPr>
        <w:pStyle w:val="ConsPlusNormal"/>
        <w:spacing w:before="220"/>
        <w:ind w:firstLine="540"/>
        <w:jc w:val="both"/>
      </w:pPr>
      <w:r>
        <w:t>4.2. Требования к деятельности поставщиков социальных услуг включают в себя:</w:t>
      </w:r>
    </w:p>
    <w:p w:rsidR="005413D8" w:rsidRDefault="005413D8">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13D8" w:rsidRDefault="005413D8">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5413D8" w:rsidRDefault="005413D8">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5413D8" w:rsidRDefault="005413D8">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413D8" w:rsidRDefault="005413D8">
      <w:pPr>
        <w:pStyle w:val="ConsPlusNormal"/>
        <w:spacing w:before="22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58" w:history="1">
        <w:r>
          <w:rPr>
            <w:color w:val="0000FF"/>
          </w:rPr>
          <w:t>форме</w:t>
        </w:r>
      </w:hyperlink>
      <w:r>
        <w:t xml:space="preserve"> и в </w:t>
      </w:r>
      <w:hyperlink r:id="rId259"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413D8" w:rsidRDefault="005413D8">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413D8" w:rsidRDefault="005413D8">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413D8" w:rsidRDefault="005413D8">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413D8" w:rsidRDefault="005413D8">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413D8" w:rsidRDefault="005413D8">
      <w:pPr>
        <w:pStyle w:val="ConsPlusNormal"/>
        <w:spacing w:before="22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46" w:history="1">
        <w:r>
          <w:rPr>
            <w:color w:val="0000FF"/>
          </w:rPr>
          <w:t>приложениями</w:t>
        </w:r>
      </w:hyperlink>
      <w:r>
        <w:t xml:space="preserve"> к настоящему Порядку.</w:t>
      </w:r>
    </w:p>
    <w:p w:rsidR="005413D8" w:rsidRDefault="005413D8">
      <w:pPr>
        <w:pStyle w:val="ConsPlusNormal"/>
        <w:ind w:firstLine="540"/>
        <w:jc w:val="both"/>
      </w:pPr>
    </w:p>
    <w:p w:rsidR="005413D8" w:rsidRDefault="005413D8">
      <w:pPr>
        <w:pStyle w:val="ConsPlusTitle"/>
        <w:jc w:val="center"/>
        <w:outlineLvl w:val="1"/>
      </w:pPr>
      <w:bookmarkStart w:id="14" w:name="P6492"/>
      <w:bookmarkEnd w:id="14"/>
      <w:r>
        <w:t>5. Перечень документов, необходимых для предоставления</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с указанием документов и информации, которые должен</w:t>
      </w:r>
    </w:p>
    <w:p w:rsidR="005413D8" w:rsidRDefault="005413D8">
      <w:pPr>
        <w:pStyle w:val="ConsPlusTitle"/>
        <w:jc w:val="center"/>
      </w:pPr>
      <w:r>
        <w:t>представить получатель социальных услуг, и документов,</w:t>
      </w:r>
    </w:p>
    <w:p w:rsidR="005413D8" w:rsidRDefault="005413D8">
      <w:pPr>
        <w:pStyle w:val="ConsPlusTitle"/>
        <w:jc w:val="center"/>
      </w:pPr>
      <w:r>
        <w:lastRenderedPageBreak/>
        <w:t>которые подлежат представлению в рамках межведомственного</w:t>
      </w:r>
    </w:p>
    <w:p w:rsidR="005413D8" w:rsidRDefault="005413D8">
      <w:pPr>
        <w:pStyle w:val="ConsPlusTitle"/>
        <w:jc w:val="center"/>
      </w:pPr>
      <w:r>
        <w:t>информационного взаимодействия или представляются</w:t>
      </w:r>
    </w:p>
    <w:p w:rsidR="005413D8" w:rsidRDefault="005413D8">
      <w:pPr>
        <w:pStyle w:val="ConsPlusTitle"/>
        <w:jc w:val="center"/>
      </w:pPr>
      <w:r>
        <w:t>получателем социальных услуг по собственной инициативе</w:t>
      </w:r>
    </w:p>
    <w:p w:rsidR="005413D8" w:rsidRDefault="005413D8">
      <w:pPr>
        <w:pStyle w:val="ConsPlusNormal"/>
        <w:ind w:firstLine="540"/>
        <w:jc w:val="both"/>
      </w:pPr>
    </w:p>
    <w:p w:rsidR="005413D8" w:rsidRDefault="005413D8">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5413D8" w:rsidRDefault="005413D8">
      <w:pPr>
        <w:pStyle w:val="ConsPlusNormal"/>
        <w:spacing w:before="220"/>
        <w:ind w:firstLine="540"/>
        <w:jc w:val="both"/>
      </w:pPr>
      <w:hyperlink r:id="rId260"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413D8" w:rsidRDefault="005413D8">
      <w:pPr>
        <w:pStyle w:val="ConsPlusNormal"/>
        <w:spacing w:before="22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413D8" w:rsidRDefault="005413D8">
      <w:pPr>
        <w:pStyle w:val="ConsPlusNormal"/>
        <w:spacing w:before="220"/>
        <w:ind w:firstLine="540"/>
        <w:jc w:val="both"/>
      </w:pPr>
      <w:r>
        <w:t>документы, подтверждающие состав семьи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документы, подтверждающие доход гражданина;</w:t>
      </w:r>
    </w:p>
    <w:p w:rsidR="005413D8" w:rsidRDefault="005413D8">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413D8" w:rsidRDefault="005413D8">
      <w:pPr>
        <w:pStyle w:val="ConsPlusNormal"/>
        <w:spacing w:before="22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5413D8" w:rsidRDefault="005413D8">
      <w:pPr>
        <w:pStyle w:val="ConsPlusNormal"/>
        <w:spacing w:before="220"/>
        <w:ind w:firstLine="540"/>
        <w:jc w:val="both"/>
      </w:pPr>
      <w:r>
        <w:t>документ, подтверждающий право на бесплатное предоставление социальных услуг.</w:t>
      </w:r>
    </w:p>
    <w:p w:rsidR="005413D8" w:rsidRDefault="005413D8">
      <w:pPr>
        <w:pStyle w:val="ConsPlusNormal"/>
        <w:spacing w:before="22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5413D8" w:rsidRDefault="005413D8">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16.12.2019 N 590)</w:t>
      </w:r>
    </w:p>
    <w:p w:rsidR="005413D8" w:rsidRDefault="005413D8">
      <w:pPr>
        <w:pStyle w:val="ConsPlusNormal"/>
        <w:spacing w:before="220"/>
        <w:ind w:firstLine="540"/>
        <w:jc w:val="both"/>
      </w:pPr>
      <w:r>
        <w:t>заявление;</w:t>
      </w:r>
    </w:p>
    <w:p w:rsidR="005413D8" w:rsidRDefault="005413D8">
      <w:pPr>
        <w:pStyle w:val="ConsPlusNormal"/>
        <w:spacing w:before="220"/>
        <w:ind w:firstLine="540"/>
        <w:jc w:val="both"/>
      </w:pPr>
      <w:r>
        <w:t>ИППСУ;</w:t>
      </w:r>
    </w:p>
    <w:p w:rsidR="005413D8" w:rsidRDefault="005413D8">
      <w:pPr>
        <w:pStyle w:val="ConsPlusNormal"/>
        <w:spacing w:before="220"/>
        <w:ind w:firstLine="540"/>
        <w:jc w:val="both"/>
      </w:pPr>
      <w:r>
        <w:lastRenderedPageBreak/>
        <w:t>паспорт гражданина Российской Федерации или иной документ, удостоверяющий личность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5413D8" w:rsidRDefault="005413D8">
      <w:pPr>
        <w:pStyle w:val="ConsPlusNormal"/>
        <w:spacing w:before="22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5413D8" w:rsidRDefault="005413D8">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413D8" w:rsidRDefault="005413D8">
      <w:pPr>
        <w:pStyle w:val="ConsPlusNormal"/>
        <w:spacing w:before="22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5413D8" w:rsidRDefault="005413D8">
      <w:pPr>
        <w:pStyle w:val="ConsPlusNormal"/>
        <w:ind w:firstLine="540"/>
        <w:jc w:val="both"/>
      </w:pPr>
    </w:p>
    <w:p w:rsidR="005413D8" w:rsidRDefault="005413D8">
      <w:pPr>
        <w:pStyle w:val="ConsPlusTitle"/>
        <w:jc w:val="center"/>
        <w:outlineLvl w:val="1"/>
      </w:pPr>
      <w:r>
        <w:t>6. Иные положения</w:t>
      </w:r>
    </w:p>
    <w:p w:rsidR="005413D8" w:rsidRDefault="005413D8">
      <w:pPr>
        <w:pStyle w:val="ConsPlusNormal"/>
        <w:ind w:firstLine="540"/>
        <w:jc w:val="both"/>
      </w:pPr>
    </w:p>
    <w:p w:rsidR="005413D8" w:rsidRDefault="005413D8">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413D8" w:rsidRDefault="005413D8">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5413D8" w:rsidRDefault="005413D8">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413D8" w:rsidRDefault="005413D8">
      <w:pPr>
        <w:pStyle w:val="ConsPlusNormal"/>
        <w:spacing w:before="22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5413D8" w:rsidRDefault="005413D8">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9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5413D8" w:rsidRDefault="005413D8">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5413D8" w:rsidRDefault="005413D8">
      <w:pPr>
        <w:pStyle w:val="ConsPlusNormal"/>
        <w:spacing w:before="22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5413D8" w:rsidRDefault="005413D8">
      <w:pPr>
        <w:pStyle w:val="ConsPlusNormal"/>
        <w:spacing w:before="22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5413D8" w:rsidRDefault="005413D8">
      <w:pPr>
        <w:pStyle w:val="ConsPlusNormal"/>
        <w:spacing w:before="220"/>
        <w:ind w:firstLine="540"/>
        <w:jc w:val="both"/>
      </w:pPr>
      <w:r>
        <w:lastRenderedPageBreak/>
        <w:t>нарушение сторонами условий договора о предоставлении социальных услуг;</w:t>
      </w:r>
    </w:p>
    <w:p w:rsidR="005413D8" w:rsidRDefault="005413D8">
      <w:pPr>
        <w:pStyle w:val="ConsPlusNormal"/>
        <w:spacing w:before="220"/>
        <w:ind w:firstLine="540"/>
        <w:jc w:val="both"/>
      </w:pPr>
      <w:r>
        <w:t>смерть получателя социальных услуг;</w:t>
      </w:r>
    </w:p>
    <w:p w:rsidR="005413D8" w:rsidRDefault="005413D8">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5413D8" w:rsidRDefault="005413D8">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5413D8" w:rsidRDefault="005413D8">
      <w:pPr>
        <w:pStyle w:val="ConsPlusNormal"/>
        <w:spacing w:before="220"/>
        <w:ind w:firstLine="540"/>
        <w:jc w:val="both"/>
      </w:pPr>
      <w:r>
        <w:t>осуждение получателя социальных услуг к отбыванию наказания в виде лишения свободы;</w:t>
      </w:r>
    </w:p>
    <w:p w:rsidR="005413D8" w:rsidRDefault="005413D8">
      <w:pPr>
        <w:pStyle w:val="ConsPlusNormal"/>
        <w:spacing w:before="220"/>
        <w:ind w:firstLine="540"/>
        <w:jc w:val="both"/>
      </w:pPr>
      <w:r>
        <w:t>отказ получателя социальных услуг (представителя) от предоставления социальных услуг.</w:t>
      </w: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jc w:val="right"/>
        <w:outlineLvl w:val="1"/>
      </w:pPr>
      <w:r>
        <w:t>Приложение 1</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5" w:name="P6546"/>
      <w:bookmarkEnd w:id="15"/>
      <w:r>
        <w:t>НАИМЕНОВАНИЯ И СТАНДАРТЫ</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ПОЛУЧАТЕЛЯМ (ЗА ИСКЛЮЧЕНИЕМ</w:t>
      </w:r>
    </w:p>
    <w:p w:rsidR="005413D8" w:rsidRDefault="005413D8">
      <w:pPr>
        <w:pStyle w:val="ConsPlusTitle"/>
        <w:jc w:val="center"/>
      </w:pPr>
      <w:r>
        <w:t>НЕСОВЕРШЕННОЛЕТНИХ ДЕТЕЙ, В ТОМ ЧИСЛЕ ДЕТЕЙ-ИНВАЛИДОВ,</w:t>
      </w:r>
    </w:p>
    <w:p w:rsidR="005413D8" w:rsidRDefault="005413D8">
      <w:pPr>
        <w:pStyle w:val="ConsPlusTitle"/>
        <w:jc w:val="center"/>
      </w:pPr>
      <w:r>
        <w:t>РОДИТЕЛЕЙ (ИНЫХ ЗАКОННЫХ ПРЕДСТАВИТЕЛЕЙ) НЕСОВЕРШЕННОЛЕТНИХ</w:t>
      </w:r>
    </w:p>
    <w:p w:rsidR="005413D8" w:rsidRDefault="005413D8">
      <w:pPr>
        <w:pStyle w:val="ConsPlusTitle"/>
        <w:jc w:val="center"/>
      </w:pPr>
      <w:r>
        <w:t>ДЕТЕЙ, ЕСЛИ РОДИТЕЛИ (ИНЫЕ ЗАКОННЫЕ ПРЕДСТАВИТЕЛИ) И(ИЛИ)</w:t>
      </w:r>
    </w:p>
    <w:p w:rsidR="005413D8" w:rsidRDefault="005413D8">
      <w:pPr>
        <w:pStyle w:val="ConsPlusTitle"/>
        <w:jc w:val="center"/>
      </w:pPr>
      <w:r>
        <w:t>ИХ ДЕТИ ПРИЗНАНЫ НУЖДАЮЩИМИСЯ В СОЦИАЛЬНОМ ОБСЛУЖИВАНИИ,</w:t>
      </w:r>
    </w:p>
    <w:p w:rsidR="005413D8" w:rsidRDefault="005413D8">
      <w:pPr>
        <w:pStyle w:val="ConsPlusTitle"/>
        <w:jc w:val="center"/>
      </w:pPr>
      <w:r>
        <w:t>ГРАЖДАН, ПОДВЕРГШИХСЯ НАСИЛИЮ В СЕМЬЕ, НУЖДАЮЩИХСЯ</w:t>
      </w:r>
    </w:p>
    <w:p w:rsidR="005413D8" w:rsidRDefault="005413D8">
      <w:pPr>
        <w:pStyle w:val="ConsPlusTitle"/>
        <w:jc w:val="center"/>
      </w:pPr>
      <w:r>
        <w:t>В ПРЕДОСТАВЛЕНИИ СОЦИАЛЬНОГО ОБСЛУЖИВАНИЯ В СТАЦИОНАРНОЙ</w:t>
      </w:r>
    </w:p>
    <w:p w:rsidR="005413D8" w:rsidRDefault="005413D8">
      <w:pPr>
        <w:pStyle w:val="ConsPlusTitle"/>
        <w:jc w:val="center"/>
      </w:pPr>
      <w:r>
        <w:t>ФОРМЕ С ВРЕМЕННЫМ ПРОЖИВАНИЕМ)</w:t>
      </w:r>
    </w:p>
    <w:p w:rsidR="005413D8" w:rsidRDefault="00541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t>Список изменяющих документов</w:t>
            </w:r>
          </w:p>
          <w:p w:rsidR="005413D8" w:rsidRDefault="005413D8">
            <w:pPr>
              <w:pStyle w:val="ConsPlusNormal"/>
              <w:jc w:val="center"/>
            </w:pPr>
            <w:r>
              <w:rPr>
                <w:color w:val="392C69"/>
              </w:rPr>
              <w:t>(в ред. Постановлений Правительства Ленинградской области</w:t>
            </w:r>
          </w:p>
          <w:p w:rsidR="005413D8" w:rsidRDefault="005413D8">
            <w:pPr>
              <w:pStyle w:val="ConsPlusNormal"/>
              <w:jc w:val="center"/>
            </w:pPr>
            <w:r>
              <w:rPr>
                <w:color w:val="392C69"/>
              </w:rPr>
              <w:t xml:space="preserve">от 29.12.2018 </w:t>
            </w:r>
            <w:hyperlink r:id="rId262" w:history="1">
              <w:r>
                <w:rPr>
                  <w:color w:val="0000FF"/>
                </w:rPr>
                <w:t>N 541</w:t>
              </w:r>
            </w:hyperlink>
            <w:r>
              <w:rPr>
                <w:color w:val="392C69"/>
              </w:rPr>
              <w:t xml:space="preserve">, от 16.12.2019 </w:t>
            </w:r>
            <w:hyperlink r:id="rId263" w:history="1">
              <w:r>
                <w:rPr>
                  <w:color w:val="0000FF"/>
                </w:rPr>
                <w:t>N 590</w:t>
              </w:r>
            </w:hyperlink>
            <w:r>
              <w:rPr>
                <w:color w:val="392C69"/>
              </w:rPr>
              <w:t>)</w:t>
            </w:r>
          </w:p>
        </w:tc>
      </w:tr>
    </w:tbl>
    <w:p w:rsidR="005413D8" w:rsidRDefault="005413D8">
      <w:pPr>
        <w:pStyle w:val="ConsPlusNormal"/>
      </w:pPr>
    </w:p>
    <w:p w:rsidR="005413D8" w:rsidRDefault="005413D8">
      <w:pPr>
        <w:sectPr w:rsidR="005413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5413D8">
        <w:tc>
          <w:tcPr>
            <w:tcW w:w="567" w:type="dxa"/>
          </w:tcPr>
          <w:p w:rsidR="005413D8" w:rsidRDefault="005413D8">
            <w:pPr>
              <w:pStyle w:val="ConsPlusNormal"/>
              <w:jc w:val="center"/>
            </w:pPr>
            <w:r>
              <w:lastRenderedPageBreak/>
              <w:t>N п/п</w:t>
            </w:r>
          </w:p>
        </w:tc>
        <w:tc>
          <w:tcPr>
            <w:tcW w:w="1984"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84" w:type="dxa"/>
          </w:tcPr>
          <w:p w:rsidR="005413D8" w:rsidRDefault="005413D8">
            <w:pPr>
              <w:pStyle w:val="ConsPlusNormal"/>
              <w:jc w:val="center"/>
            </w:pPr>
            <w:r>
              <w:t>Подушевой норматив финансирования социальной услуги</w:t>
            </w:r>
          </w:p>
        </w:tc>
        <w:tc>
          <w:tcPr>
            <w:tcW w:w="289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1984"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84" w:type="dxa"/>
          </w:tcPr>
          <w:p w:rsidR="005413D8" w:rsidRDefault="005413D8">
            <w:pPr>
              <w:pStyle w:val="ConsPlusNormal"/>
              <w:jc w:val="center"/>
            </w:pPr>
            <w:r>
              <w:t>5</w:t>
            </w:r>
          </w:p>
        </w:tc>
        <w:tc>
          <w:tcPr>
            <w:tcW w:w="289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4909" w:type="dxa"/>
            <w:gridSpan w:val="7"/>
          </w:tcPr>
          <w:p w:rsidR="005413D8" w:rsidRDefault="005413D8">
            <w:pPr>
              <w:pStyle w:val="ConsPlusNormal"/>
              <w:jc w:val="center"/>
              <w:outlineLvl w:val="2"/>
            </w:pPr>
            <w:r>
              <w:t>1. Социально-бытовые услуги</w:t>
            </w:r>
          </w:p>
        </w:tc>
      </w:tr>
      <w:tr w:rsidR="005413D8">
        <w:tc>
          <w:tcPr>
            <w:tcW w:w="567" w:type="dxa"/>
          </w:tcPr>
          <w:p w:rsidR="005413D8" w:rsidRDefault="005413D8">
            <w:pPr>
              <w:pStyle w:val="ConsPlusNormal"/>
              <w:jc w:val="center"/>
            </w:pPr>
            <w:r>
              <w:t>1.1</w:t>
            </w:r>
          </w:p>
        </w:tc>
        <w:tc>
          <w:tcPr>
            <w:tcW w:w="1984" w:type="dxa"/>
          </w:tcPr>
          <w:p w:rsidR="005413D8" w:rsidRDefault="005413D8">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5413D8" w:rsidRDefault="005413D8">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4"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lastRenderedPageBreak/>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w:t>
            </w:r>
            <w:r>
              <w:lastRenderedPageBreak/>
              <w:t>промышленных товаров, а также в решении ими вопросов в сфере коммунально-бытового обслуживания, связи;</w:t>
            </w:r>
          </w:p>
          <w:p w:rsidR="005413D8" w:rsidRDefault="005413D8">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413D8" w:rsidRDefault="005413D8">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413D8" w:rsidRDefault="005413D8">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413D8" w:rsidRDefault="005413D8">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5413D8">
        <w:tc>
          <w:tcPr>
            <w:tcW w:w="567" w:type="dxa"/>
          </w:tcPr>
          <w:p w:rsidR="005413D8" w:rsidRDefault="005413D8">
            <w:pPr>
              <w:pStyle w:val="ConsPlusNormal"/>
              <w:jc w:val="center"/>
            </w:pPr>
            <w:r>
              <w:lastRenderedPageBreak/>
              <w:t>1.2</w:t>
            </w:r>
          </w:p>
        </w:tc>
        <w:tc>
          <w:tcPr>
            <w:tcW w:w="1984" w:type="dxa"/>
          </w:tcPr>
          <w:p w:rsidR="005413D8" w:rsidRDefault="005413D8">
            <w:pPr>
              <w:pStyle w:val="ConsPlusNormal"/>
            </w:pPr>
            <w:r>
              <w:t>Помощь в приготовлении пищи</w:t>
            </w:r>
          </w:p>
        </w:tc>
        <w:tc>
          <w:tcPr>
            <w:tcW w:w="2721" w:type="dxa"/>
          </w:tcPr>
          <w:p w:rsidR="005413D8" w:rsidRDefault="005413D8">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5413D8" w:rsidRDefault="005413D8">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lastRenderedPageBreak/>
              <w:t>1.3</w:t>
            </w:r>
          </w:p>
        </w:tc>
        <w:tc>
          <w:tcPr>
            <w:tcW w:w="1984" w:type="dxa"/>
          </w:tcPr>
          <w:p w:rsidR="005413D8" w:rsidRDefault="005413D8">
            <w:pPr>
              <w:pStyle w:val="ConsPlusNormal"/>
            </w:pPr>
            <w:r>
              <w:t>Помощь в приеме пищи (кормление)</w:t>
            </w:r>
          </w:p>
        </w:tc>
        <w:tc>
          <w:tcPr>
            <w:tcW w:w="2721" w:type="dxa"/>
          </w:tcPr>
          <w:p w:rsidR="005413D8" w:rsidRDefault="005413D8">
            <w:pPr>
              <w:pStyle w:val="ConsPlusNormal"/>
            </w:pPr>
            <w:r>
              <w:t xml:space="preserve">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w:t>
            </w:r>
            <w:r>
              <w:lastRenderedPageBreak/>
              <w:t>пользованию салфетками; мытье посуды после принятия пищи.</w:t>
            </w:r>
          </w:p>
          <w:p w:rsidR="005413D8" w:rsidRDefault="005413D8">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w:t>
            </w:r>
            <w:r>
              <w:lastRenderedPageBreak/>
              <w:t>причинения вреда здоровью получателя социальных услуг</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lastRenderedPageBreak/>
              <w:t>1.4</w:t>
            </w:r>
          </w:p>
        </w:tc>
        <w:tc>
          <w:tcPr>
            <w:tcW w:w="1984" w:type="dxa"/>
          </w:tcPr>
          <w:p w:rsidR="005413D8" w:rsidRDefault="005413D8">
            <w:pPr>
              <w:pStyle w:val="ConsPlusNormal"/>
            </w:pPr>
            <w:r>
              <w:t>Оплата за счет средств получателя социальных услуг жилищно-коммунальных услуг и услуг связи</w:t>
            </w:r>
          </w:p>
        </w:tc>
        <w:tc>
          <w:tcPr>
            <w:tcW w:w="2721" w:type="dxa"/>
          </w:tcPr>
          <w:p w:rsidR="005413D8" w:rsidRDefault="005413D8">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1.5</w:t>
            </w:r>
          </w:p>
        </w:tc>
        <w:tc>
          <w:tcPr>
            <w:tcW w:w="1984" w:type="dxa"/>
          </w:tcPr>
          <w:p w:rsidR="005413D8" w:rsidRDefault="005413D8">
            <w:pPr>
              <w:pStyle w:val="ConsPlusNormal"/>
            </w:pPr>
            <w:r>
              <w:t xml:space="preserve">Сдача за счет средств получателя социальных услуг </w:t>
            </w:r>
            <w:r>
              <w:lastRenderedPageBreak/>
              <w:t>вещей в стирку, химчистку, ремонт, обратная доставка вещей</w:t>
            </w:r>
          </w:p>
        </w:tc>
        <w:tc>
          <w:tcPr>
            <w:tcW w:w="2721" w:type="dxa"/>
          </w:tcPr>
          <w:p w:rsidR="005413D8" w:rsidRDefault="005413D8">
            <w:pPr>
              <w:pStyle w:val="ConsPlusNormal"/>
            </w:pPr>
            <w:r>
              <w:lastRenderedPageBreak/>
              <w:t xml:space="preserve">Сбор вещей (объем вещей - не более трех килограммов за одно </w:t>
            </w:r>
            <w:r>
              <w:lastRenderedPageBreak/>
              <w:t>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84"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2891" w:type="dxa"/>
          </w:tcPr>
          <w:p w:rsidR="005413D8" w:rsidRDefault="005413D8">
            <w:pPr>
              <w:pStyle w:val="ConsPlusNormal"/>
            </w:pPr>
            <w:r>
              <w:lastRenderedPageBreak/>
              <w:t xml:space="preserve">Социальная услуга предоставляется в случае наличия на территории </w:t>
            </w:r>
            <w:r>
              <w:lastRenderedPageBreak/>
              <w:t>проживания получателя социальных услуг организаций бытового обслуживания</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lastRenderedPageBreak/>
              <w:t>1.6</w:t>
            </w:r>
          </w:p>
        </w:tc>
        <w:tc>
          <w:tcPr>
            <w:tcW w:w="1984" w:type="dxa"/>
          </w:tcPr>
          <w:p w:rsidR="005413D8" w:rsidRDefault="005413D8">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5413D8" w:rsidRDefault="005413D8">
            <w:pPr>
              <w:pStyle w:val="ConsPlusNormal"/>
            </w:pPr>
            <w:r>
              <w:t xml:space="preserve">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w:t>
            </w:r>
            <w:r>
              <w:lastRenderedPageBreak/>
              <w:t>видами топлива); оказание содействия в складировании топлива в предназначенное для него помещение.</w:t>
            </w:r>
          </w:p>
          <w:p w:rsidR="005413D8" w:rsidRDefault="005413D8">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lastRenderedPageBreak/>
              <w:t>1.7</w:t>
            </w:r>
          </w:p>
        </w:tc>
        <w:tc>
          <w:tcPr>
            <w:tcW w:w="1984" w:type="dxa"/>
          </w:tcPr>
          <w:p w:rsidR="005413D8" w:rsidRDefault="005413D8">
            <w:pPr>
              <w:pStyle w:val="ConsPlusNormal"/>
            </w:pPr>
            <w:r>
              <w:t>Топка печей (в жилых помещениях без центрального отопления)</w:t>
            </w:r>
          </w:p>
        </w:tc>
        <w:tc>
          <w:tcPr>
            <w:tcW w:w="2721" w:type="dxa"/>
          </w:tcPr>
          <w:p w:rsidR="005413D8" w:rsidRDefault="005413D8">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5413D8" w:rsidRDefault="005413D8"/>
        </w:tc>
      </w:tr>
      <w:tr w:rsidR="005413D8">
        <w:tc>
          <w:tcPr>
            <w:tcW w:w="567" w:type="dxa"/>
          </w:tcPr>
          <w:p w:rsidR="005413D8" w:rsidRDefault="005413D8">
            <w:pPr>
              <w:pStyle w:val="ConsPlusNormal"/>
              <w:jc w:val="center"/>
            </w:pPr>
            <w:r>
              <w:t>1.8</w:t>
            </w:r>
          </w:p>
        </w:tc>
        <w:tc>
          <w:tcPr>
            <w:tcW w:w="1984" w:type="dxa"/>
          </w:tcPr>
          <w:p w:rsidR="005413D8" w:rsidRDefault="005413D8">
            <w:pPr>
              <w:pStyle w:val="ConsPlusNormal"/>
            </w:pPr>
            <w:r>
              <w:t xml:space="preserve">Обеспечение водой (в жилых </w:t>
            </w:r>
            <w:r>
              <w:lastRenderedPageBreak/>
              <w:t>помещениях без центрального водоснабжения)</w:t>
            </w:r>
          </w:p>
        </w:tc>
        <w:tc>
          <w:tcPr>
            <w:tcW w:w="2721" w:type="dxa"/>
          </w:tcPr>
          <w:p w:rsidR="005413D8" w:rsidRDefault="005413D8">
            <w:pPr>
              <w:pStyle w:val="ConsPlusNormal"/>
            </w:pPr>
            <w:r>
              <w:lastRenderedPageBreak/>
              <w:t xml:space="preserve">Доставка воды (не более 20 литров в одно </w:t>
            </w:r>
            <w:r>
              <w:lastRenderedPageBreak/>
              <w:t>посещение).</w:t>
            </w:r>
          </w:p>
          <w:p w:rsidR="005413D8" w:rsidRDefault="005413D8">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5413D8" w:rsidRDefault="005413D8">
            <w:pPr>
              <w:pStyle w:val="ConsPlusNormal"/>
            </w:pPr>
            <w:r>
              <w:lastRenderedPageBreak/>
              <w:t>В срок, определ</w:t>
            </w:r>
            <w:r>
              <w:lastRenderedPageBreak/>
              <w:t>енный ИППСУ</w:t>
            </w:r>
          </w:p>
        </w:tc>
        <w:tc>
          <w:tcPr>
            <w:tcW w:w="1984" w:type="dxa"/>
          </w:tcPr>
          <w:p w:rsidR="005413D8" w:rsidRDefault="005413D8">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5413D8" w:rsidRDefault="005413D8">
            <w:pPr>
              <w:pStyle w:val="ConsPlusNormal"/>
            </w:pPr>
            <w:r>
              <w:lastRenderedPageBreak/>
              <w:t xml:space="preserve">Обеспечение полного и своевременного </w:t>
            </w:r>
            <w:r>
              <w:lastRenderedPageBreak/>
              <w:t>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lastRenderedPageBreak/>
              <w:t>1.9</w:t>
            </w:r>
          </w:p>
        </w:tc>
        <w:tc>
          <w:tcPr>
            <w:tcW w:w="1984" w:type="dxa"/>
          </w:tcPr>
          <w:p w:rsidR="005413D8" w:rsidRDefault="005413D8">
            <w:pPr>
              <w:pStyle w:val="ConsPlusNormal"/>
            </w:pPr>
            <w:r>
              <w:t>Организация помощи в проведении ремонта жилых помещений</w:t>
            </w:r>
          </w:p>
        </w:tc>
        <w:tc>
          <w:tcPr>
            <w:tcW w:w="2721" w:type="dxa"/>
          </w:tcPr>
          <w:p w:rsidR="005413D8" w:rsidRDefault="005413D8">
            <w:pPr>
              <w:pStyle w:val="ConsPlusNormal"/>
            </w:pPr>
            <w:r>
              <w:t xml:space="preserve">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w:t>
            </w:r>
            <w:r>
              <w:lastRenderedPageBreak/>
              <w:t>организацией (предприятием) о проведении ремонтных работ жилого помещения получателя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5413D8" w:rsidRDefault="005413D8"/>
        </w:tc>
      </w:tr>
      <w:tr w:rsidR="005413D8">
        <w:tc>
          <w:tcPr>
            <w:tcW w:w="567" w:type="dxa"/>
          </w:tcPr>
          <w:p w:rsidR="005413D8" w:rsidRDefault="005413D8">
            <w:pPr>
              <w:pStyle w:val="ConsPlusNormal"/>
              <w:jc w:val="center"/>
            </w:pPr>
            <w:r>
              <w:lastRenderedPageBreak/>
              <w:t>1.10</w:t>
            </w:r>
          </w:p>
        </w:tc>
        <w:tc>
          <w:tcPr>
            <w:tcW w:w="1984" w:type="dxa"/>
          </w:tcPr>
          <w:p w:rsidR="005413D8" w:rsidRDefault="005413D8">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w:t>
            </w:r>
            <w:r>
              <w:lastRenderedPageBreak/>
              <w:t>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5413D8" w:rsidRDefault="005413D8">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w:t>
            </w:r>
            <w:r>
              <w:lastRenderedPageBreak/>
              <w:t>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5413D8" w:rsidRDefault="005413D8">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w:t>
            </w:r>
            <w:r>
              <w:lastRenderedPageBreak/>
              <w:t>услуг</w:t>
            </w:r>
          </w:p>
        </w:tc>
        <w:tc>
          <w:tcPr>
            <w:tcW w:w="3798" w:type="dxa"/>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lastRenderedPageBreak/>
              <w:t>1.11</w:t>
            </w:r>
          </w:p>
        </w:tc>
        <w:tc>
          <w:tcPr>
            <w:tcW w:w="1984" w:type="dxa"/>
          </w:tcPr>
          <w:p w:rsidR="005413D8" w:rsidRDefault="005413D8">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5413D8" w:rsidRDefault="005413D8">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w:t>
            </w:r>
            <w:r>
              <w:lastRenderedPageBreak/>
              <w:t>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5413D8" w:rsidRDefault="005413D8">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w:t>
            </w:r>
            <w:r>
              <w:lastRenderedPageBreak/>
              <w:t>причинения какого-либо вреда здоровью получателя социальных услуг</w:t>
            </w:r>
          </w:p>
        </w:tc>
        <w:tc>
          <w:tcPr>
            <w:tcW w:w="3798" w:type="dxa"/>
            <w:tcBorders>
              <w:top w:val="nil"/>
              <w:bottom w:val="nil"/>
            </w:tcBorders>
          </w:tcPr>
          <w:p w:rsidR="005413D8" w:rsidRDefault="005413D8">
            <w:pPr>
              <w:pStyle w:val="ConsPlusNormal"/>
            </w:pPr>
          </w:p>
        </w:tc>
      </w:tr>
      <w:tr w:rsidR="005413D8">
        <w:tc>
          <w:tcPr>
            <w:tcW w:w="567" w:type="dxa"/>
          </w:tcPr>
          <w:p w:rsidR="005413D8" w:rsidRDefault="005413D8">
            <w:pPr>
              <w:pStyle w:val="ConsPlusNormal"/>
              <w:jc w:val="center"/>
            </w:pPr>
            <w:r>
              <w:lastRenderedPageBreak/>
              <w:t>1.12</w:t>
            </w:r>
          </w:p>
        </w:tc>
        <w:tc>
          <w:tcPr>
            <w:tcW w:w="1984" w:type="dxa"/>
          </w:tcPr>
          <w:p w:rsidR="005413D8" w:rsidRDefault="005413D8">
            <w:pPr>
              <w:pStyle w:val="ConsPlusNormal"/>
            </w:pPr>
            <w:r>
              <w:t>Отправка за счет получателя социальных услуг почтовой корреспонденции</w:t>
            </w:r>
          </w:p>
        </w:tc>
        <w:tc>
          <w:tcPr>
            <w:tcW w:w="2721" w:type="dxa"/>
          </w:tcPr>
          <w:p w:rsidR="005413D8" w:rsidRDefault="005413D8">
            <w:pPr>
              <w:pStyle w:val="ConsPlusNormal"/>
            </w:pPr>
            <w:r>
              <w:t xml:space="preserve">Написание текста письма под диктовку; прочтение текста письма получателю социальной услуги вслух для возможной его корректировки; </w:t>
            </w:r>
            <w:r>
              <w:lastRenderedPageBreak/>
              <w:t>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5413D8" w:rsidRDefault="005413D8">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w:t>
            </w:r>
            <w:r>
              <w:lastRenderedPageBreak/>
              <w:t>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5413D8" w:rsidRDefault="005413D8">
            <w:pPr>
              <w:pStyle w:val="ConsPlusNormal"/>
              <w:jc w:val="both"/>
            </w:pP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1.13</w:t>
            </w:r>
          </w:p>
        </w:tc>
        <w:tc>
          <w:tcPr>
            <w:tcW w:w="1984" w:type="dxa"/>
            <w:tcBorders>
              <w:bottom w:val="nil"/>
            </w:tcBorders>
          </w:tcPr>
          <w:p w:rsidR="005413D8" w:rsidRDefault="005413D8">
            <w:pPr>
              <w:pStyle w:val="ConsPlusNormal"/>
            </w:pPr>
            <w:r>
              <w:t>Уборка жилых помещений</w:t>
            </w:r>
          </w:p>
        </w:tc>
        <w:tc>
          <w:tcPr>
            <w:tcW w:w="2721" w:type="dxa"/>
            <w:tcBorders>
              <w:bottom w:val="nil"/>
            </w:tcBorders>
          </w:tcPr>
          <w:p w:rsidR="005413D8" w:rsidRDefault="005413D8">
            <w:pPr>
              <w:pStyle w:val="ConsPlusNormal"/>
            </w:pPr>
            <w:r>
              <w:t xml:space="preserve">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w:t>
            </w:r>
            <w:r>
              <w:lastRenderedPageBreak/>
              <w:t>более 20 квадратных метров, кухне и санузле, плиты, унитаза, ванны).</w:t>
            </w:r>
          </w:p>
          <w:p w:rsidR="005413D8" w:rsidRDefault="005413D8">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5413D8" w:rsidRDefault="005413D8">
            <w:pPr>
              <w:pStyle w:val="ConsPlusNormal"/>
            </w:pPr>
          </w:p>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(в ред. </w:t>
            </w:r>
            <w:hyperlink r:id="rId265"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567" w:type="dxa"/>
            <w:tcBorders>
              <w:bottom w:val="nil"/>
            </w:tcBorders>
          </w:tcPr>
          <w:p w:rsidR="005413D8" w:rsidRDefault="005413D8">
            <w:pPr>
              <w:pStyle w:val="ConsPlusNormal"/>
              <w:jc w:val="center"/>
            </w:pPr>
            <w:r>
              <w:t>1.14</w:t>
            </w:r>
          </w:p>
        </w:tc>
        <w:tc>
          <w:tcPr>
            <w:tcW w:w="1984" w:type="dxa"/>
            <w:tcBorders>
              <w:bottom w:val="nil"/>
            </w:tcBorders>
          </w:tcPr>
          <w:p w:rsidR="005413D8" w:rsidRDefault="005413D8">
            <w:pPr>
              <w:pStyle w:val="ConsPlusNormal"/>
            </w:pPr>
            <w:r>
              <w:t>Обеспечение присмотра</w:t>
            </w:r>
          </w:p>
        </w:tc>
        <w:tc>
          <w:tcPr>
            <w:tcW w:w="2721" w:type="dxa"/>
            <w:tcBorders>
              <w:bottom w:val="nil"/>
            </w:tcBorders>
          </w:tcPr>
          <w:p w:rsidR="005413D8" w:rsidRDefault="005413D8">
            <w:pPr>
              <w:pStyle w:val="ConsPlusNormal"/>
            </w:pPr>
            <w:r>
              <w:t>Наблюдение за состоянием получателя социальных услуг и оказание услуг общего ухода и помощи, в том числе:</w:t>
            </w:r>
          </w:p>
          <w:p w:rsidR="005413D8" w:rsidRDefault="005413D8">
            <w:pPr>
              <w:pStyle w:val="ConsPlusNormal"/>
            </w:pPr>
            <w:r>
              <w:t>организация приема пищи и проведение кормления;</w:t>
            </w:r>
          </w:p>
          <w:p w:rsidR="005413D8" w:rsidRDefault="005413D8">
            <w:pPr>
              <w:pStyle w:val="ConsPlusNormal"/>
            </w:pPr>
            <w:r>
              <w:t>составление меню, приготовление блюд, разогревание, измельчение, кормление, поение, обтирание, мытье посуды после принятия пищи;</w:t>
            </w:r>
          </w:p>
          <w:p w:rsidR="005413D8" w:rsidRDefault="005413D8">
            <w:pPr>
              <w:pStyle w:val="ConsPlusNormal"/>
            </w:pPr>
            <w:r>
              <w:t xml:space="preserve">повседневное наблюдение за самочувствием и состоянием здоровья получателя социальных услуг (измерение </w:t>
            </w:r>
            <w:r>
              <w:lastRenderedPageBreak/>
              <w:t>температуры тела получателя социальных услуг, его артериального давления; контроль за приемом лекарств;</w:t>
            </w:r>
          </w:p>
          <w:p w:rsidR="005413D8" w:rsidRDefault="005413D8">
            <w:pPr>
              <w:pStyle w:val="ConsPlusNormal"/>
            </w:pPr>
            <w:r>
              <w:t>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413D8" w:rsidRDefault="005413D8">
            <w:pPr>
              <w:pStyle w:val="ConsPlusNormal"/>
            </w:pPr>
            <w:r>
              <w:t>содействие в госпитализации получателя социальных услуг в случае выявления заболеваний, нарушений;</w:t>
            </w:r>
          </w:p>
          <w:p w:rsidR="005413D8" w:rsidRDefault="005413D8">
            <w:pPr>
              <w:pStyle w:val="ConsPlusNormal"/>
            </w:pPr>
            <w:r>
              <w:t>содействие в получении медицинской помощи (вызов на дом врача либо скорой медицинской помощи);</w:t>
            </w:r>
          </w:p>
          <w:p w:rsidR="005413D8" w:rsidRDefault="005413D8">
            <w:pPr>
              <w:pStyle w:val="ConsPlusNormal"/>
            </w:pPr>
            <w:r>
              <w:t>получение рецептов на лекарственные препараты;</w:t>
            </w:r>
          </w:p>
          <w:p w:rsidR="005413D8" w:rsidRDefault="005413D8">
            <w:pPr>
              <w:pStyle w:val="ConsPlusNormal"/>
            </w:pPr>
            <w:r>
              <w:t>организация проведения выездного обследования специалистами-медиками;</w:t>
            </w:r>
          </w:p>
          <w:p w:rsidR="005413D8" w:rsidRDefault="005413D8">
            <w:pPr>
              <w:pStyle w:val="ConsPlusNormal"/>
            </w:pPr>
            <w:r>
              <w:t xml:space="preserve">обеспечение досуга получателя социальных услуг (при необходимости приглашение на дом к получателю социальных </w:t>
            </w:r>
            <w:r>
              <w:lastRenderedPageBreak/>
              <w:t>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w:t>
            </w:r>
          </w:p>
          <w:p w:rsidR="005413D8" w:rsidRDefault="005413D8">
            <w:pPr>
              <w:pStyle w:val="ConsPlusNormal"/>
            </w:pPr>
            <w:r>
              <w:t>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
          <w:p w:rsidR="005413D8" w:rsidRDefault="005413D8">
            <w:pPr>
              <w:pStyle w:val="ConsPlusNormal"/>
            </w:pPr>
            <w:r>
              <w:t xml:space="preserve">при частично сохранных функциях - обучение получателя социальных </w:t>
            </w:r>
            <w:r>
              <w:lastRenderedPageBreak/>
              <w:t>услуг основным приемам ухода за собой (расчесывание, умывание и иные приемы).</w:t>
            </w:r>
          </w:p>
          <w:p w:rsidR="005413D8" w:rsidRDefault="005413D8">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w:t>
            </w:r>
            <w:r>
              <w:lastRenderedPageBreak/>
              <w:t>информации, в информационно-телекоммуникационной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укомплектованность штата поставщика социальных услуг специалистами и их квалификация;</w:t>
            </w:r>
          </w:p>
          <w:p w:rsidR="005413D8" w:rsidRDefault="005413D8">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присмотра в соответствии с требованиями стандарта предоставления данной социальной услуги;</w:t>
            </w:r>
          </w:p>
          <w:p w:rsidR="005413D8" w:rsidRDefault="005413D8">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(п. 1.14 введен </w:t>
            </w:r>
            <w:hyperlink r:id="rId266" w:history="1">
              <w:r>
                <w:rPr>
                  <w:color w:val="0000FF"/>
                </w:rPr>
                <w:t>Постановлением</w:t>
              </w:r>
            </w:hyperlink>
            <w:r>
              <w:t xml:space="preserve"> Правительства Ленинградской области от 16.12.2019</w:t>
            </w:r>
          </w:p>
          <w:p w:rsidR="005413D8" w:rsidRDefault="005413D8">
            <w:pPr>
              <w:pStyle w:val="ConsPlusNormal"/>
              <w:jc w:val="both"/>
            </w:pPr>
            <w:r>
              <w:t>N 590)</w:t>
            </w:r>
          </w:p>
        </w:tc>
      </w:tr>
      <w:tr w:rsidR="005413D8">
        <w:tc>
          <w:tcPr>
            <w:tcW w:w="14909" w:type="dxa"/>
            <w:gridSpan w:val="7"/>
          </w:tcPr>
          <w:p w:rsidR="005413D8" w:rsidRDefault="005413D8">
            <w:pPr>
              <w:pStyle w:val="ConsPlusNormal"/>
              <w:jc w:val="center"/>
              <w:outlineLvl w:val="2"/>
            </w:pPr>
            <w:r>
              <w:t>2. Социально-медицинские услуги</w:t>
            </w:r>
          </w:p>
        </w:tc>
      </w:tr>
      <w:tr w:rsidR="005413D8">
        <w:tc>
          <w:tcPr>
            <w:tcW w:w="567" w:type="dxa"/>
          </w:tcPr>
          <w:p w:rsidR="005413D8" w:rsidRDefault="005413D8">
            <w:pPr>
              <w:pStyle w:val="ConsPlusNormal"/>
              <w:jc w:val="center"/>
            </w:pPr>
            <w:r>
              <w:t>2.1</w:t>
            </w:r>
          </w:p>
        </w:tc>
        <w:tc>
          <w:tcPr>
            <w:tcW w:w="1984" w:type="dxa"/>
          </w:tcPr>
          <w:p w:rsidR="005413D8" w:rsidRDefault="005413D8">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5413D8" w:rsidRDefault="005413D8">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5413D8" w:rsidRDefault="005413D8">
            <w:pPr>
              <w:pStyle w:val="ConsPlusNormal"/>
            </w:pPr>
            <w:r>
              <w:t xml:space="preserve">Предоставляется </w:t>
            </w:r>
            <w:r>
              <w:lastRenderedPageBreak/>
              <w:t>сотрудником организации социального обслуживания не более 23 раз в месяц продолжительностью 20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lastRenderedPageBreak/>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7"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социально-медицинских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 xml:space="preserve">2) проведения наблюдения за получателями социальных услуг для </w:t>
            </w:r>
            <w:r>
              <w:lastRenderedPageBreak/>
              <w:t>выявления отклонений в состоянии их здоровья</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2.2</w:t>
            </w:r>
          </w:p>
        </w:tc>
        <w:tc>
          <w:tcPr>
            <w:tcW w:w="1984" w:type="dxa"/>
            <w:tcBorders>
              <w:bottom w:val="nil"/>
            </w:tcBorders>
          </w:tcPr>
          <w:p w:rsidR="005413D8" w:rsidRDefault="005413D8">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5413D8" w:rsidRDefault="005413D8">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w:t>
            </w:r>
            <w:r>
              <w:lastRenderedPageBreak/>
              <w:t>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5413D8" w:rsidRDefault="005413D8">
            <w:pPr>
              <w:pStyle w:val="ConsPlusNormal"/>
            </w:pPr>
            <w:r>
              <w:t xml:space="preserve">Предоставляется сотрудником организации социального обслуживания не более 4 раз в месяц продолжительностью 30 </w:t>
            </w:r>
            <w:r>
              <w:lastRenderedPageBreak/>
              <w:t>минут за одно посещение</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bottom w:val="nil"/>
            </w:tcBorders>
          </w:tcPr>
          <w:p w:rsidR="005413D8" w:rsidRDefault="005413D8">
            <w:pPr>
              <w:pStyle w:val="ConsPlusNormal"/>
              <w:jc w:val="both"/>
            </w:pPr>
            <w:r>
              <w:lastRenderedPageBreak/>
              <w:t xml:space="preserve">(в ред. </w:t>
            </w:r>
            <w:hyperlink r:id="rId268" w:history="1">
              <w:r>
                <w:rPr>
                  <w:color w:val="0000FF"/>
                </w:rPr>
                <w:t>Постановления</w:t>
              </w:r>
            </w:hyperlink>
            <w:r>
              <w:t xml:space="preserve"> Правительства Ленинградской области от 29.12.2018 N 541)</w:t>
            </w:r>
          </w:p>
        </w:tc>
      </w:tr>
      <w:tr w:rsidR="005413D8">
        <w:tblPrEx>
          <w:tblBorders>
            <w:insideH w:val="nil"/>
          </w:tblBorders>
        </w:tblPrEx>
        <w:tc>
          <w:tcPr>
            <w:tcW w:w="14909" w:type="dxa"/>
            <w:gridSpan w:val="7"/>
            <w:tcBorders>
              <w:top w:val="nil"/>
            </w:tcBorders>
          </w:tcPr>
          <w:p w:rsidR="005413D8" w:rsidRDefault="005413D8">
            <w:pPr>
              <w:pStyle w:val="ConsPlusNormal"/>
              <w:jc w:val="center"/>
              <w:outlineLvl w:val="2"/>
            </w:pPr>
            <w:r>
              <w:t>3. Социально-психологические услуги</w:t>
            </w:r>
          </w:p>
        </w:tc>
      </w:tr>
      <w:tr w:rsidR="005413D8">
        <w:tc>
          <w:tcPr>
            <w:tcW w:w="567" w:type="dxa"/>
          </w:tcPr>
          <w:p w:rsidR="005413D8" w:rsidRDefault="005413D8">
            <w:pPr>
              <w:pStyle w:val="ConsPlusNormal"/>
              <w:jc w:val="center"/>
            </w:pPr>
            <w:r>
              <w:t>3.1</w:t>
            </w:r>
          </w:p>
        </w:tc>
        <w:tc>
          <w:tcPr>
            <w:tcW w:w="1984" w:type="dxa"/>
          </w:tcPr>
          <w:p w:rsidR="005413D8" w:rsidRDefault="005413D8">
            <w:pPr>
              <w:pStyle w:val="ConsPlusNormal"/>
            </w:pPr>
            <w:r>
              <w:t>Социально-психологический патронаж</w:t>
            </w:r>
          </w:p>
        </w:tc>
        <w:tc>
          <w:tcPr>
            <w:tcW w:w="2721" w:type="dxa"/>
          </w:tcPr>
          <w:p w:rsidR="005413D8" w:rsidRDefault="005413D8">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5413D8" w:rsidRDefault="005413D8">
            <w:pPr>
              <w:pStyle w:val="ConsPlusNormal"/>
            </w:pPr>
            <w:r>
              <w:lastRenderedPageBreak/>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5413D8" w:rsidRDefault="005413D8">
            <w:pPr>
              <w:pStyle w:val="ConsPlusNormal"/>
            </w:pPr>
            <w:r>
              <w:t>4) доступность условий размещения поставщиков социальных услуг</w:t>
            </w:r>
          </w:p>
          <w:p w:rsidR="005413D8" w:rsidRDefault="005413D8">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9"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социально-психологических услуг включает в себя оценку:</w:t>
            </w:r>
          </w:p>
          <w:p w:rsidR="005413D8" w:rsidRDefault="005413D8">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413D8" w:rsidRDefault="005413D8">
            <w:pPr>
              <w:pStyle w:val="ConsPlusNormal"/>
            </w:pPr>
            <w:r>
              <w:t xml:space="preserve">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w:t>
            </w:r>
            <w:r>
              <w:lastRenderedPageBreak/>
              <w:t>социальных услуг, в целях оказания им необходимых социально-психологических услуг</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3.2</w:t>
            </w:r>
          </w:p>
        </w:tc>
        <w:tc>
          <w:tcPr>
            <w:tcW w:w="1984" w:type="dxa"/>
            <w:tcBorders>
              <w:bottom w:val="nil"/>
            </w:tcBorders>
          </w:tcPr>
          <w:p w:rsidR="005413D8" w:rsidRDefault="005413D8">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5413D8" w:rsidRDefault="005413D8">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(в ред. </w:t>
            </w:r>
            <w:hyperlink r:id="rId270" w:history="1">
              <w:r>
                <w:rPr>
                  <w:color w:val="0000FF"/>
                </w:rPr>
                <w:t>Постановления</w:t>
              </w:r>
            </w:hyperlink>
            <w:r>
              <w:t xml:space="preserve"> Правительства Ленинградской области от 29.12.2018 N 541)</w:t>
            </w:r>
          </w:p>
        </w:tc>
      </w:tr>
      <w:tr w:rsidR="005413D8">
        <w:tc>
          <w:tcPr>
            <w:tcW w:w="14909" w:type="dxa"/>
            <w:gridSpan w:val="7"/>
          </w:tcPr>
          <w:p w:rsidR="005413D8" w:rsidRDefault="005413D8">
            <w:pPr>
              <w:pStyle w:val="ConsPlusNormal"/>
              <w:jc w:val="center"/>
              <w:outlineLvl w:val="2"/>
            </w:pPr>
            <w:r>
              <w:t>4. Социально-трудовые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4.1</w:t>
            </w:r>
          </w:p>
        </w:tc>
        <w:tc>
          <w:tcPr>
            <w:tcW w:w="1984" w:type="dxa"/>
            <w:tcBorders>
              <w:bottom w:val="nil"/>
            </w:tcBorders>
          </w:tcPr>
          <w:p w:rsidR="005413D8" w:rsidRDefault="005413D8">
            <w:pPr>
              <w:pStyle w:val="ConsPlusNormal"/>
            </w:pPr>
            <w:r>
              <w:t>Оказание помощи в трудоустройстве в рамках социальной интеграции</w:t>
            </w:r>
          </w:p>
        </w:tc>
        <w:tc>
          <w:tcPr>
            <w:tcW w:w="2721" w:type="dxa"/>
            <w:tcBorders>
              <w:bottom w:val="nil"/>
            </w:tcBorders>
          </w:tcPr>
          <w:p w:rsidR="005413D8" w:rsidRDefault="005413D8">
            <w:pPr>
              <w:pStyle w:val="ConsPlusNormal"/>
            </w:pPr>
            <w:r>
              <w:t xml:space="preserve">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w:t>
            </w:r>
            <w:r>
              <w:lastRenderedPageBreak/>
              <w:t>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bottom w:val="nil"/>
            </w:tcBorders>
          </w:tcPr>
          <w:p w:rsidR="005413D8" w:rsidRDefault="005413D8">
            <w:pPr>
              <w:pStyle w:val="ConsPlusNormal"/>
              <w:jc w:val="center"/>
            </w:pPr>
          </w:p>
        </w:tc>
        <w:tc>
          <w:tcPr>
            <w:tcW w:w="1984" w:type="dxa"/>
            <w:tcBorders>
              <w:top w:val="nil"/>
              <w:bottom w:val="nil"/>
            </w:tcBorders>
          </w:tcPr>
          <w:p w:rsidR="005413D8" w:rsidRDefault="005413D8">
            <w:pPr>
              <w:pStyle w:val="ConsPlusNormal"/>
              <w:jc w:val="both"/>
            </w:pPr>
          </w:p>
        </w:tc>
        <w:tc>
          <w:tcPr>
            <w:tcW w:w="2721" w:type="dxa"/>
            <w:tcBorders>
              <w:top w:val="nil"/>
              <w:bottom w:val="nil"/>
            </w:tcBorders>
          </w:tcPr>
          <w:p w:rsidR="005413D8" w:rsidRDefault="005413D8">
            <w:pPr>
              <w:pStyle w:val="ConsPlusNormal"/>
              <w:jc w:val="both"/>
            </w:pPr>
          </w:p>
        </w:tc>
        <w:tc>
          <w:tcPr>
            <w:tcW w:w="964" w:type="dxa"/>
            <w:tcBorders>
              <w:top w:val="nil"/>
              <w:bottom w:val="nil"/>
            </w:tcBorders>
          </w:tcPr>
          <w:p w:rsidR="005413D8" w:rsidRDefault="005413D8">
            <w:pPr>
              <w:pStyle w:val="ConsPlusNormal"/>
              <w:jc w:val="both"/>
            </w:pPr>
          </w:p>
        </w:tc>
        <w:tc>
          <w:tcPr>
            <w:tcW w:w="1984" w:type="dxa"/>
            <w:tcBorders>
              <w:top w:val="nil"/>
              <w:bottom w:val="nil"/>
            </w:tcBorders>
          </w:tcPr>
          <w:p w:rsidR="005413D8" w:rsidRDefault="005413D8">
            <w:pPr>
              <w:pStyle w:val="ConsPlusNormal"/>
              <w:jc w:val="both"/>
            </w:pPr>
          </w:p>
        </w:tc>
        <w:tc>
          <w:tcPr>
            <w:tcW w:w="2891" w:type="dxa"/>
            <w:tcBorders>
              <w:top w:val="nil"/>
              <w:bottom w:val="nil"/>
            </w:tcBorders>
          </w:tcPr>
          <w:p w:rsidR="005413D8" w:rsidRDefault="005413D8">
            <w:pPr>
              <w:pStyle w:val="ConsPlusNormal"/>
              <w:jc w:val="both"/>
            </w:pPr>
          </w:p>
        </w:tc>
        <w:tc>
          <w:tcPr>
            <w:tcW w:w="3798" w:type="dxa"/>
            <w:tcBorders>
              <w:top w:val="nil"/>
              <w:bottom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1"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w:t>
            </w:r>
            <w:r>
              <w:lastRenderedPageBreak/>
              <w:t>том числе с учетом объема предоставляемых социальных услуг, сроков</w:t>
            </w:r>
          </w:p>
          <w:p w:rsidR="005413D8" w:rsidRDefault="005413D8">
            <w:pPr>
              <w:pStyle w:val="ConsPlusNormal"/>
            </w:pPr>
            <w:r>
              <w:t>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5413D8">
        <w:tblPrEx>
          <w:tblBorders>
            <w:insideH w:val="nil"/>
          </w:tblBorders>
        </w:tblPrEx>
        <w:tc>
          <w:tcPr>
            <w:tcW w:w="567" w:type="dxa"/>
            <w:tcBorders>
              <w:top w:val="nil"/>
            </w:tcBorders>
          </w:tcPr>
          <w:p w:rsidR="005413D8" w:rsidRDefault="005413D8">
            <w:pPr>
              <w:pStyle w:val="ConsPlusNormal"/>
              <w:jc w:val="center"/>
            </w:pPr>
          </w:p>
        </w:tc>
        <w:tc>
          <w:tcPr>
            <w:tcW w:w="198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Оценка качества социально-трудовых услуг включает в себя оценку:</w:t>
            </w:r>
          </w:p>
          <w:p w:rsidR="005413D8" w:rsidRDefault="005413D8">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w:t>
            </w:r>
            <w:r>
              <w:lastRenderedPageBreak/>
              <w:t>способствуют успешному и результативному проведению воспитательной работы и обучению</w:t>
            </w:r>
          </w:p>
        </w:tc>
      </w:tr>
      <w:tr w:rsidR="005413D8">
        <w:tc>
          <w:tcPr>
            <w:tcW w:w="14909" w:type="dxa"/>
            <w:gridSpan w:val="7"/>
          </w:tcPr>
          <w:p w:rsidR="005413D8" w:rsidRDefault="005413D8">
            <w:pPr>
              <w:pStyle w:val="ConsPlusNormal"/>
              <w:jc w:val="center"/>
              <w:outlineLvl w:val="2"/>
            </w:pPr>
            <w:r>
              <w:lastRenderedPageBreak/>
              <w:t>5. Социально-правовые услуги</w:t>
            </w:r>
          </w:p>
        </w:tc>
      </w:tr>
      <w:tr w:rsidR="005413D8">
        <w:tc>
          <w:tcPr>
            <w:tcW w:w="567" w:type="dxa"/>
          </w:tcPr>
          <w:p w:rsidR="005413D8" w:rsidRDefault="005413D8">
            <w:pPr>
              <w:pStyle w:val="ConsPlusNormal"/>
              <w:jc w:val="center"/>
            </w:pPr>
            <w:r>
              <w:t>5.1</w:t>
            </w:r>
          </w:p>
        </w:tc>
        <w:tc>
          <w:tcPr>
            <w:tcW w:w="1984" w:type="dxa"/>
          </w:tcPr>
          <w:p w:rsidR="005413D8" w:rsidRDefault="005413D8">
            <w:pPr>
              <w:pStyle w:val="ConsPlusNormal"/>
            </w:pPr>
            <w:r>
              <w:t>Оказание помощи в оформлении и(или) восстановлении документов получателя социальных услуг</w:t>
            </w:r>
          </w:p>
        </w:tc>
        <w:tc>
          <w:tcPr>
            <w:tcW w:w="2721" w:type="dxa"/>
          </w:tcPr>
          <w:p w:rsidR="005413D8" w:rsidRDefault="005413D8">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lastRenderedPageBreak/>
              <w:t>Предоставляется сотрудником организации социального обслуживания 1 раз в месяц продолжительностью 60 минут</w:t>
            </w:r>
          </w:p>
        </w:tc>
        <w:tc>
          <w:tcPr>
            <w:tcW w:w="964" w:type="dxa"/>
          </w:tcPr>
          <w:p w:rsidR="005413D8" w:rsidRDefault="005413D8">
            <w:pPr>
              <w:pStyle w:val="ConsPlusNormal"/>
            </w:pPr>
            <w:r>
              <w:lastRenderedPageBreak/>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2"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социально-трудовых услуг включает в себя оценку:</w:t>
            </w:r>
          </w:p>
          <w:p w:rsidR="005413D8" w:rsidRDefault="005413D8">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413D8">
        <w:tc>
          <w:tcPr>
            <w:tcW w:w="567" w:type="dxa"/>
          </w:tcPr>
          <w:p w:rsidR="005413D8" w:rsidRDefault="005413D8">
            <w:pPr>
              <w:pStyle w:val="ConsPlusNormal"/>
              <w:jc w:val="center"/>
            </w:pPr>
            <w:r>
              <w:lastRenderedPageBreak/>
              <w:t>5.2</w:t>
            </w:r>
          </w:p>
        </w:tc>
        <w:tc>
          <w:tcPr>
            <w:tcW w:w="1984"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5413D8" w:rsidRDefault="005413D8">
            <w:pPr>
              <w:pStyle w:val="ConsPlusNormal"/>
            </w:pPr>
            <w:r>
              <w:t>В срок, определенный ИППСУ</w:t>
            </w:r>
          </w:p>
        </w:tc>
        <w:tc>
          <w:tcPr>
            <w:tcW w:w="1984"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5413D8" w:rsidRDefault="005413D8"/>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5.3</w:t>
            </w:r>
          </w:p>
        </w:tc>
        <w:tc>
          <w:tcPr>
            <w:tcW w:w="1984" w:type="dxa"/>
            <w:tcBorders>
              <w:bottom w:val="nil"/>
            </w:tcBorders>
          </w:tcPr>
          <w:p w:rsidR="005413D8" w:rsidRDefault="005413D8">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5413D8" w:rsidRDefault="005413D8">
            <w:pPr>
              <w:pStyle w:val="ConsPlusNormal"/>
            </w:pPr>
            <w:r>
              <w:t>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5413D8" w:rsidRDefault="005413D8"/>
        </w:tc>
      </w:tr>
      <w:tr w:rsidR="005413D8">
        <w:tblPrEx>
          <w:tblBorders>
            <w:insideH w:val="nil"/>
          </w:tblBorders>
        </w:tblPrEx>
        <w:tc>
          <w:tcPr>
            <w:tcW w:w="14909" w:type="dxa"/>
            <w:gridSpan w:val="7"/>
            <w:tcBorders>
              <w:top w:val="nil"/>
            </w:tcBorders>
          </w:tcPr>
          <w:p w:rsidR="005413D8" w:rsidRDefault="005413D8">
            <w:pPr>
              <w:pStyle w:val="ConsPlusNormal"/>
              <w:jc w:val="both"/>
            </w:pPr>
            <w:r>
              <w:lastRenderedPageBreak/>
              <w:t xml:space="preserve">(в ред. </w:t>
            </w:r>
            <w:hyperlink r:id="rId273" w:history="1">
              <w:r>
                <w:rPr>
                  <w:color w:val="0000FF"/>
                </w:rPr>
                <w:t>Постановления</w:t>
              </w:r>
            </w:hyperlink>
            <w:r>
              <w:t xml:space="preserve"> Правительства Ленинградской области от 29.12.2018 N 541)</w:t>
            </w:r>
          </w:p>
        </w:tc>
      </w:tr>
      <w:tr w:rsidR="005413D8">
        <w:tc>
          <w:tcPr>
            <w:tcW w:w="14909" w:type="dxa"/>
            <w:gridSpan w:val="7"/>
          </w:tcPr>
          <w:p w:rsidR="005413D8" w:rsidRDefault="005413D8">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5413D8">
        <w:tblPrEx>
          <w:tblBorders>
            <w:insideH w:val="nil"/>
          </w:tblBorders>
        </w:tblPrEx>
        <w:tc>
          <w:tcPr>
            <w:tcW w:w="567" w:type="dxa"/>
            <w:tcBorders>
              <w:bottom w:val="nil"/>
            </w:tcBorders>
          </w:tcPr>
          <w:p w:rsidR="005413D8" w:rsidRDefault="005413D8">
            <w:pPr>
              <w:pStyle w:val="ConsPlusNormal"/>
              <w:jc w:val="center"/>
            </w:pPr>
            <w:r>
              <w:t>6.1</w:t>
            </w:r>
          </w:p>
        </w:tc>
        <w:tc>
          <w:tcPr>
            <w:tcW w:w="1984" w:type="dxa"/>
            <w:tcBorders>
              <w:bottom w:val="nil"/>
            </w:tcBorders>
          </w:tcPr>
          <w:p w:rsidR="005413D8" w:rsidRDefault="005413D8">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5413D8" w:rsidRDefault="005413D8">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5413D8" w:rsidRDefault="005413D8">
            <w:pPr>
              <w:pStyle w:val="ConsPlusNormal"/>
            </w:pPr>
            <w:r>
              <w:t>В срок, определенный ИППСУ</w:t>
            </w:r>
          </w:p>
        </w:tc>
        <w:tc>
          <w:tcPr>
            <w:tcW w:w="1984"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center"/>
            </w:pPr>
          </w:p>
        </w:tc>
        <w:tc>
          <w:tcPr>
            <w:tcW w:w="1984"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84"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4" w:history="1">
              <w:r>
                <w:rPr>
                  <w:color w:val="0000FF"/>
                </w:rPr>
                <w:t>пунктом 10 статьи 8</w:t>
              </w:r>
            </w:hyperlink>
            <w:r>
              <w:t xml:space="preserve"> Федерального закона N 442-ФЗ.</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2) проведения наблюдения за получателями социальных услуг для выявления отклонений в состоянии их здоровья</w:t>
            </w:r>
          </w:p>
        </w:tc>
      </w:tr>
    </w:tbl>
    <w:p w:rsidR="005413D8" w:rsidRDefault="005413D8">
      <w:pPr>
        <w:pStyle w:val="ConsPlusNormal"/>
      </w:pPr>
    </w:p>
    <w:p w:rsidR="005413D8" w:rsidRDefault="005413D8">
      <w:pPr>
        <w:pStyle w:val="ConsPlusNormal"/>
      </w:pPr>
    </w:p>
    <w:p w:rsidR="005413D8" w:rsidRDefault="005413D8">
      <w:pPr>
        <w:pStyle w:val="ConsPlusNormal"/>
      </w:pPr>
    </w:p>
    <w:p w:rsidR="005413D8" w:rsidRDefault="005413D8">
      <w:pPr>
        <w:pStyle w:val="ConsPlusNormal"/>
        <w:ind w:firstLine="540"/>
        <w:jc w:val="both"/>
      </w:pPr>
    </w:p>
    <w:p w:rsidR="005413D8" w:rsidRDefault="005413D8">
      <w:pPr>
        <w:pStyle w:val="ConsPlusNormal"/>
      </w:pPr>
    </w:p>
    <w:p w:rsidR="005413D8" w:rsidRDefault="005413D8">
      <w:pPr>
        <w:pStyle w:val="ConsPlusNormal"/>
        <w:jc w:val="right"/>
        <w:outlineLvl w:val="1"/>
      </w:pPr>
      <w:r>
        <w:t>Приложение 2</w:t>
      </w:r>
    </w:p>
    <w:p w:rsidR="005413D8" w:rsidRDefault="005413D8">
      <w:pPr>
        <w:pStyle w:val="ConsPlusNormal"/>
        <w:jc w:val="right"/>
      </w:pPr>
      <w:r>
        <w:t>к Порядку...</w:t>
      </w:r>
    </w:p>
    <w:p w:rsidR="005413D8" w:rsidRDefault="005413D8">
      <w:pPr>
        <w:pStyle w:val="ConsPlusNormal"/>
        <w:ind w:firstLine="540"/>
        <w:jc w:val="both"/>
      </w:pPr>
    </w:p>
    <w:p w:rsidR="005413D8" w:rsidRDefault="005413D8">
      <w:pPr>
        <w:pStyle w:val="ConsPlusTitle"/>
        <w:jc w:val="center"/>
      </w:pPr>
      <w:bookmarkStart w:id="16" w:name="P6897"/>
      <w:bookmarkEnd w:id="16"/>
      <w:r>
        <w:t>НАИМЕНОВАНИЯ И СТАНДАРТЫ</w:t>
      </w:r>
    </w:p>
    <w:p w:rsidR="005413D8" w:rsidRDefault="005413D8">
      <w:pPr>
        <w:pStyle w:val="ConsPlusTitle"/>
        <w:jc w:val="center"/>
      </w:pPr>
      <w:r>
        <w:t>СОЦИАЛЬНЫХ УСЛУГ В ФОРМЕ СОЦИАЛЬНОГО ОБСЛУЖИВАНИЯ НА ДОМУ,</w:t>
      </w:r>
    </w:p>
    <w:p w:rsidR="005413D8" w:rsidRDefault="005413D8">
      <w:pPr>
        <w:pStyle w:val="ConsPlusTitle"/>
        <w:jc w:val="center"/>
      </w:pPr>
      <w:r>
        <w:t>ПРЕДОСТАВЛЯЕМЫХ ПОСТАВЩИКАМИ СОЦИАЛЬНЫХ УСЛУГ</w:t>
      </w:r>
    </w:p>
    <w:p w:rsidR="005413D8" w:rsidRDefault="005413D8">
      <w:pPr>
        <w:pStyle w:val="ConsPlusTitle"/>
        <w:jc w:val="center"/>
      </w:pPr>
      <w:r>
        <w:t>В ЛЕНИНГРАДСКОЙ ОБЛАСТИ ДЕТЯМ-ИНВАЛИДАМ</w:t>
      </w:r>
    </w:p>
    <w:p w:rsidR="005413D8" w:rsidRDefault="005413D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3D8">
        <w:trPr>
          <w:jc w:val="center"/>
        </w:trPr>
        <w:tc>
          <w:tcPr>
            <w:tcW w:w="9294" w:type="dxa"/>
            <w:tcBorders>
              <w:top w:val="nil"/>
              <w:left w:val="single" w:sz="24" w:space="0" w:color="CED3F1"/>
              <w:bottom w:val="nil"/>
              <w:right w:val="single" w:sz="24" w:space="0" w:color="F4F3F8"/>
            </w:tcBorders>
            <w:shd w:val="clear" w:color="auto" w:fill="F4F3F8"/>
          </w:tcPr>
          <w:p w:rsidR="005413D8" w:rsidRDefault="005413D8">
            <w:pPr>
              <w:pStyle w:val="ConsPlusNormal"/>
              <w:jc w:val="center"/>
            </w:pPr>
            <w:r>
              <w:rPr>
                <w:color w:val="392C69"/>
              </w:rPr>
              <w:lastRenderedPageBreak/>
              <w:t>Список изменяющих документов</w:t>
            </w:r>
          </w:p>
          <w:p w:rsidR="005413D8" w:rsidRDefault="005413D8">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Ленинградской области</w:t>
            </w:r>
          </w:p>
          <w:p w:rsidR="005413D8" w:rsidRDefault="005413D8">
            <w:pPr>
              <w:pStyle w:val="ConsPlusNormal"/>
              <w:jc w:val="center"/>
            </w:pPr>
            <w:r>
              <w:rPr>
                <w:color w:val="392C69"/>
              </w:rPr>
              <w:t>от 16.12.2019 N 590)</w:t>
            </w:r>
          </w:p>
        </w:tc>
      </w:tr>
    </w:tbl>
    <w:p w:rsidR="005413D8" w:rsidRDefault="005413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5413D8">
        <w:tc>
          <w:tcPr>
            <w:tcW w:w="567" w:type="dxa"/>
          </w:tcPr>
          <w:p w:rsidR="005413D8" w:rsidRDefault="005413D8">
            <w:pPr>
              <w:pStyle w:val="ConsPlusNormal"/>
              <w:jc w:val="center"/>
            </w:pPr>
            <w:r>
              <w:t>N п/п</w:t>
            </w:r>
          </w:p>
        </w:tc>
        <w:tc>
          <w:tcPr>
            <w:tcW w:w="2268" w:type="dxa"/>
          </w:tcPr>
          <w:p w:rsidR="005413D8" w:rsidRDefault="005413D8">
            <w:pPr>
              <w:pStyle w:val="ConsPlusNormal"/>
              <w:jc w:val="center"/>
            </w:pPr>
            <w:r>
              <w:t>Наименование социальной услуги</w:t>
            </w:r>
          </w:p>
        </w:tc>
        <w:tc>
          <w:tcPr>
            <w:tcW w:w="2721" w:type="dxa"/>
          </w:tcPr>
          <w:p w:rsidR="005413D8" w:rsidRDefault="005413D8">
            <w:pPr>
              <w:pStyle w:val="ConsPlusNormal"/>
              <w:jc w:val="center"/>
            </w:pPr>
            <w:r>
              <w:t>Описание социальной услуги, в том числе объем социальной услуги</w:t>
            </w:r>
          </w:p>
        </w:tc>
        <w:tc>
          <w:tcPr>
            <w:tcW w:w="964" w:type="dxa"/>
          </w:tcPr>
          <w:p w:rsidR="005413D8" w:rsidRDefault="005413D8">
            <w:pPr>
              <w:pStyle w:val="ConsPlusNormal"/>
              <w:jc w:val="center"/>
            </w:pPr>
            <w:r>
              <w:t>Сроки предоставления социальной услуги</w:t>
            </w:r>
          </w:p>
        </w:tc>
        <w:tc>
          <w:tcPr>
            <w:tcW w:w="1928" w:type="dxa"/>
          </w:tcPr>
          <w:p w:rsidR="005413D8" w:rsidRDefault="005413D8">
            <w:pPr>
              <w:pStyle w:val="ConsPlusNormal"/>
              <w:jc w:val="center"/>
            </w:pPr>
            <w:r>
              <w:t>Подушевой норматив финансирования социальной услуги</w:t>
            </w:r>
          </w:p>
        </w:tc>
        <w:tc>
          <w:tcPr>
            <w:tcW w:w="2891" w:type="dxa"/>
          </w:tcPr>
          <w:p w:rsidR="005413D8" w:rsidRDefault="005413D8">
            <w:pPr>
              <w:pStyle w:val="ConsPlusNormal"/>
              <w:jc w:val="center"/>
            </w:pPr>
            <w:r>
              <w:t>Условия предоставления социальной услуги</w:t>
            </w:r>
          </w:p>
        </w:tc>
        <w:tc>
          <w:tcPr>
            <w:tcW w:w="3798" w:type="dxa"/>
          </w:tcPr>
          <w:p w:rsidR="005413D8" w:rsidRDefault="005413D8">
            <w:pPr>
              <w:pStyle w:val="ConsPlusNormal"/>
              <w:jc w:val="center"/>
            </w:pPr>
            <w:r>
              <w:t>Показатели качества и оценка результатов предоставления социальной услуги</w:t>
            </w:r>
          </w:p>
        </w:tc>
      </w:tr>
      <w:tr w:rsidR="005413D8">
        <w:tc>
          <w:tcPr>
            <w:tcW w:w="567" w:type="dxa"/>
          </w:tcPr>
          <w:p w:rsidR="005413D8" w:rsidRDefault="005413D8">
            <w:pPr>
              <w:pStyle w:val="ConsPlusNormal"/>
              <w:jc w:val="center"/>
            </w:pPr>
            <w:r>
              <w:t>1</w:t>
            </w:r>
          </w:p>
        </w:tc>
        <w:tc>
          <w:tcPr>
            <w:tcW w:w="2268" w:type="dxa"/>
          </w:tcPr>
          <w:p w:rsidR="005413D8" w:rsidRDefault="005413D8">
            <w:pPr>
              <w:pStyle w:val="ConsPlusNormal"/>
              <w:jc w:val="center"/>
            </w:pPr>
            <w:r>
              <w:t>2</w:t>
            </w:r>
          </w:p>
        </w:tc>
        <w:tc>
          <w:tcPr>
            <w:tcW w:w="2721" w:type="dxa"/>
          </w:tcPr>
          <w:p w:rsidR="005413D8" w:rsidRDefault="005413D8">
            <w:pPr>
              <w:pStyle w:val="ConsPlusNormal"/>
              <w:jc w:val="center"/>
            </w:pPr>
            <w:r>
              <w:t>3</w:t>
            </w:r>
          </w:p>
        </w:tc>
        <w:tc>
          <w:tcPr>
            <w:tcW w:w="964" w:type="dxa"/>
          </w:tcPr>
          <w:p w:rsidR="005413D8" w:rsidRDefault="005413D8">
            <w:pPr>
              <w:pStyle w:val="ConsPlusNormal"/>
              <w:jc w:val="center"/>
            </w:pPr>
            <w:r>
              <w:t>4</w:t>
            </w:r>
          </w:p>
        </w:tc>
        <w:tc>
          <w:tcPr>
            <w:tcW w:w="1928" w:type="dxa"/>
          </w:tcPr>
          <w:p w:rsidR="005413D8" w:rsidRDefault="005413D8">
            <w:pPr>
              <w:pStyle w:val="ConsPlusNormal"/>
              <w:jc w:val="center"/>
            </w:pPr>
            <w:r>
              <w:t>5</w:t>
            </w:r>
          </w:p>
        </w:tc>
        <w:tc>
          <w:tcPr>
            <w:tcW w:w="2891" w:type="dxa"/>
          </w:tcPr>
          <w:p w:rsidR="005413D8" w:rsidRDefault="005413D8">
            <w:pPr>
              <w:pStyle w:val="ConsPlusNormal"/>
              <w:jc w:val="center"/>
            </w:pPr>
            <w:r>
              <w:t>6</w:t>
            </w:r>
          </w:p>
        </w:tc>
        <w:tc>
          <w:tcPr>
            <w:tcW w:w="3798" w:type="dxa"/>
          </w:tcPr>
          <w:p w:rsidR="005413D8" w:rsidRDefault="005413D8">
            <w:pPr>
              <w:pStyle w:val="ConsPlusNormal"/>
              <w:jc w:val="center"/>
            </w:pPr>
            <w:r>
              <w:t>7</w:t>
            </w:r>
          </w:p>
        </w:tc>
      </w:tr>
      <w:tr w:rsidR="005413D8">
        <w:tc>
          <w:tcPr>
            <w:tcW w:w="15137" w:type="dxa"/>
            <w:gridSpan w:val="7"/>
          </w:tcPr>
          <w:p w:rsidR="005413D8" w:rsidRDefault="005413D8">
            <w:pPr>
              <w:pStyle w:val="ConsPlusNormal"/>
              <w:jc w:val="center"/>
              <w:outlineLvl w:val="2"/>
            </w:pPr>
            <w:r>
              <w:t>1. Социально-бытовые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1.1</w:t>
            </w:r>
          </w:p>
        </w:tc>
        <w:tc>
          <w:tcPr>
            <w:tcW w:w="2268" w:type="dxa"/>
            <w:tcBorders>
              <w:bottom w:val="nil"/>
            </w:tcBorders>
          </w:tcPr>
          <w:p w:rsidR="005413D8" w:rsidRDefault="005413D8">
            <w:pPr>
              <w:pStyle w:val="ConsPlusNormal"/>
            </w:pPr>
            <w:r>
              <w:t>Обеспечение кратковременного присмотра за детьми</w:t>
            </w:r>
          </w:p>
        </w:tc>
        <w:tc>
          <w:tcPr>
            <w:tcW w:w="2721" w:type="dxa"/>
            <w:tcBorders>
              <w:bottom w:val="nil"/>
            </w:tcBorders>
          </w:tcPr>
          <w:p w:rsidR="005413D8" w:rsidRDefault="005413D8">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5413D8" w:rsidRDefault="005413D8">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5413D8" w:rsidRDefault="005413D8">
            <w:pPr>
              <w:pStyle w:val="ConsPlusNormal"/>
            </w:pPr>
            <w:r>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w:t>
            </w:r>
            <w:r>
              <w:lastRenderedPageBreak/>
              <w:t>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413D8" w:rsidRDefault="005413D8">
            <w:pPr>
              <w:pStyle w:val="ConsPlusNormal"/>
            </w:pPr>
            <w:r>
              <w:t xml:space="preserve">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1.2</w:t>
            </w:r>
          </w:p>
        </w:tc>
        <w:tc>
          <w:tcPr>
            <w:tcW w:w="2268" w:type="dxa"/>
            <w:tcBorders>
              <w:bottom w:val="nil"/>
            </w:tcBorders>
          </w:tcPr>
          <w:p w:rsidR="005413D8" w:rsidRDefault="005413D8">
            <w:pPr>
              <w:pStyle w:val="ConsPlusNormal"/>
            </w:pPr>
            <w:r>
              <w:t>Обеспечение присмотра</w:t>
            </w:r>
          </w:p>
        </w:tc>
        <w:tc>
          <w:tcPr>
            <w:tcW w:w="2721" w:type="dxa"/>
            <w:tcBorders>
              <w:bottom w:val="nil"/>
            </w:tcBorders>
          </w:tcPr>
          <w:p w:rsidR="005413D8" w:rsidRDefault="005413D8">
            <w:pPr>
              <w:pStyle w:val="ConsPlusNormal"/>
            </w:pPr>
            <w:r>
              <w:t>Услуга включает присмотр за ребенком-инвалидом на дому.</w:t>
            </w:r>
          </w:p>
          <w:p w:rsidR="005413D8" w:rsidRDefault="005413D8">
            <w:pPr>
              <w:pStyle w:val="ConsPlusNormal"/>
            </w:pPr>
            <w: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w:t>
            </w:r>
            <w:r>
              <w:lastRenderedPageBreak/>
              <w:t>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rsidR="005413D8" w:rsidRDefault="005413D8">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5413D8" w:rsidRDefault="005413D8">
            <w:pPr>
              <w:pStyle w:val="ConsPlusNormal"/>
            </w:pPr>
            <w:r>
              <w:t>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социально-бытовых услуг включает в себя оценку:</w:t>
            </w:r>
          </w:p>
          <w:p w:rsidR="005413D8" w:rsidRDefault="005413D8">
            <w:pPr>
              <w:pStyle w:val="ConsPlusNormal"/>
            </w:pPr>
            <w:r>
              <w:t>1) обеспечения присмотра в соответствии с требованиями стандарта предоставления данной социальной услуги;</w:t>
            </w:r>
          </w:p>
          <w:p w:rsidR="005413D8" w:rsidRDefault="005413D8">
            <w:pPr>
              <w:pStyle w:val="ConsPlusNormal"/>
            </w:pPr>
            <w:r>
              <w:t xml:space="preserve">2) предоставления гигиенических услуг получателю социальных услуг </w:t>
            </w:r>
            <w:r>
              <w:lastRenderedPageBreak/>
              <w:t>без причинения какого-либо вреда его здоровью, физических или моральных страданий и неудобств</w:t>
            </w:r>
          </w:p>
        </w:tc>
      </w:tr>
      <w:tr w:rsidR="005413D8">
        <w:tblPrEx>
          <w:tblBorders>
            <w:insideH w:val="nil"/>
          </w:tblBorders>
        </w:tblPrEx>
        <w:tc>
          <w:tcPr>
            <w:tcW w:w="15137" w:type="dxa"/>
            <w:gridSpan w:val="7"/>
            <w:tcBorders>
              <w:top w:val="nil"/>
            </w:tcBorders>
          </w:tcPr>
          <w:p w:rsidR="005413D8" w:rsidRDefault="005413D8">
            <w:pPr>
              <w:pStyle w:val="ConsPlusNormal"/>
              <w:jc w:val="both"/>
            </w:pPr>
            <w:r>
              <w:lastRenderedPageBreak/>
              <w:t xml:space="preserve">(п. 1.2 введен </w:t>
            </w:r>
            <w:hyperlink r:id="rId276" w:history="1">
              <w:r>
                <w:rPr>
                  <w:color w:val="0000FF"/>
                </w:rPr>
                <w:t>Постановлением</w:t>
              </w:r>
            </w:hyperlink>
            <w:r>
              <w:t xml:space="preserve"> Правительства Ленинградской области от 16.12.2019</w:t>
            </w:r>
          </w:p>
          <w:p w:rsidR="005413D8" w:rsidRDefault="005413D8">
            <w:pPr>
              <w:pStyle w:val="ConsPlusNormal"/>
              <w:jc w:val="both"/>
            </w:pPr>
            <w:r>
              <w:t>N 590)</w:t>
            </w:r>
          </w:p>
        </w:tc>
      </w:tr>
      <w:tr w:rsidR="005413D8">
        <w:tc>
          <w:tcPr>
            <w:tcW w:w="15137" w:type="dxa"/>
            <w:gridSpan w:val="7"/>
          </w:tcPr>
          <w:p w:rsidR="005413D8" w:rsidRDefault="005413D8">
            <w:pPr>
              <w:pStyle w:val="ConsPlusNormal"/>
              <w:jc w:val="center"/>
              <w:outlineLvl w:val="2"/>
            </w:pPr>
            <w:r>
              <w:t>2. Социально-медицинские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2.1</w:t>
            </w:r>
          </w:p>
        </w:tc>
        <w:tc>
          <w:tcPr>
            <w:tcW w:w="2268" w:type="dxa"/>
            <w:tcBorders>
              <w:bottom w:val="nil"/>
            </w:tcBorders>
          </w:tcPr>
          <w:p w:rsidR="005413D8" w:rsidRDefault="005413D8">
            <w:pPr>
              <w:pStyle w:val="ConsPlusNormal"/>
            </w:pPr>
            <w:r>
              <w:t>Проведение оздоровительных мероприятий</w:t>
            </w:r>
          </w:p>
        </w:tc>
        <w:tc>
          <w:tcPr>
            <w:tcW w:w="2721" w:type="dxa"/>
            <w:tcBorders>
              <w:bottom w:val="nil"/>
            </w:tcBorders>
          </w:tcPr>
          <w:p w:rsidR="005413D8" w:rsidRDefault="005413D8">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w:t>
            </w:r>
            <w:r>
              <w:lastRenderedPageBreak/>
              <w:t>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оказания социально-медицинских услуг включает в себя оценку:</w:t>
            </w:r>
          </w:p>
          <w:p w:rsidR="005413D8" w:rsidRDefault="005413D8">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5413D8" w:rsidRDefault="005413D8">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5413D8">
        <w:tc>
          <w:tcPr>
            <w:tcW w:w="15137" w:type="dxa"/>
            <w:gridSpan w:val="7"/>
          </w:tcPr>
          <w:p w:rsidR="005413D8" w:rsidRDefault="005413D8">
            <w:pPr>
              <w:pStyle w:val="ConsPlusNormal"/>
              <w:jc w:val="center"/>
              <w:outlineLvl w:val="2"/>
            </w:pPr>
            <w:r>
              <w:lastRenderedPageBreak/>
              <w:t>3. Социально-психологические услуги</w:t>
            </w:r>
          </w:p>
        </w:tc>
      </w:tr>
      <w:tr w:rsidR="005413D8">
        <w:tblPrEx>
          <w:tblBorders>
            <w:insideH w:val="nil"/>
          </w:tblBorders>
        </w:tblPrEx>
        <w:tc>
          <w:tcPr>
            <w:tcW w:w="567" w:type="dxa"/>
            <w:tcBorders>
              <w:bottom w:val="nil"/>
            </w:tcBorders>
          </w:tcPr>
          <w:p w:rsidR="005413D8" w:rsidRDefault="005413D8">
            <w:pPr>
              <w:pStyle w:val="ConsPlusNormal"/>
              <w:jc w:val="center"/>
            </w:pPr>
            <w:r>
              <w:t>3.1</w:t>
            </w:r>
          </w:p>
        </w:tc>
        <w:tc>
          <w:tcPr>
            <w:tcW w:w="2268" w:type="dxa"/>
            <w:tcBorders>
              <w:bottom w:val="nil"/>
            </w:tcBorders>
          </w:tcPr>
          <w:p w:rsidR="005413D8" w:rsidRDefault="005413D8">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2721" w:type="dxa"/>
            <w:tcBorders>
              <w:bottom w:val="nil"/>
            </w:tcBorders>
          </w:tcPr>
          <w:p w:rsidR="005413D8" w:rsidRDefault="005413D8">
            <w:pPr>
              <w:pStyle w:val="ConsPlusNormal"/>
            </w:pPr>
            <w:r>
              <w:lastRenderedPageBreak/>
              <w:t xml:space="preserve">Услуга включает 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5413D8" w:rsidRDefault="005413D8">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 xml:space="preserve">Налаживание межличностных взаимоотношений получателей социальных услуг с близкими и другими значимыми для них людьми. </w:t>
            </w:r>
            <w:r>
              <w:lastRenderedPageBreak/>
              <w:t>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t xml:space="preserve">1) показатели, характеризующие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jc w:val="both"/>
            </w:pP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социально-психологических услуг включает в себя оценку:</w:t>
            </w:r>
          </w:p>
          <w:p w:rsidR="005413D8" w:rsidRDefault="005413D8">
            <w:pPr>
              <w:pStyle w:val="ConsPlusNormal"/>
            </w:pPr>
            <w:r>
              <w:t xml:space="preserve">1) социально-психологического консультирования, которое должно </w:t>
            </w:r>
            <w:r>
              <w:lastRenderedPageBreak/>
              <w:t>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413D8" w:rsidRDefault="005413D8">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413D8">
        <w:tc>
          <w:tcPr>
            <w:tcW w:w="15137" w:type="dxa"/>
            <w:gridSpan w:val="7"/>
          </w:tcPr>
          <w:p w:rsidR="005413D8" w:rsidRDefault="005413D8">
            <w:pPr>
              <w:pStyle w:val="ConsPlusNormal"/>
              <w:jc w:val="center"/>
              <w:outlineLvl w:val="2"/>
            </w:pPr>
            <w:r>
              <w:lastRenderedPageBreak/>
              <w:t>4. Социально-педагогические услуги</w:t>
            </w:r>
          </w:p>
        </w:tc>
      </w:tr>
      <w:tr w:rsidR="005413D8">
        <w:tc>
          <w:tcPr>
            <w:tcW w:w="567" w:type="dxa"/>
          </w:tcPr>
          <w:p w:rsidR="005413D8" w:rsidRDefault="005413D8">
            <w:pPr>
              <w:pStyle w:val="ConsPlusNormal"/>
              <w:jc w:val="center"/>
            </w:pPr>
            <w:r>
              <w:t>4.1</w:t>
            </w:r>
          </w:p>
        </w:tc>
        <w:tc>
          <w:tcPr>
            <w:tcW w:w="2268" w:type="dxa"/>
          </w:tcPr>
          <w:p w:rsidR="005413D8" w:rsidRDefault="005413D8">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5413D8" w:rsidRDefault="005413D8">
            <w:pPr>
              <w:pStyle w:val="ConsPlusNormal"/>
            </w:pPr>
            <w:r>
              <w:t>Услуга включает консультирование, отработку практических навыков, социально-педагогическую диагностику.</w:t>
            </w:r>
          </w:p>
          <w:p w:rsidR="005413D8" w:rsidRDefault="005413D8">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Осуществляется специалистом, имеющим педагогическое образование</w:t>
            </w:r>
          </w:p>
        </w:tc>
        <w:tc>
          <w:tcPr>
            <w:tcW w:w="3798" w:type="dxa"/>
            <w:vMerge w:val="restart"/>
          </w:tcPr>
          <w:p w:rsidR="005413D8" w:rsidRDefault="005413D8">
            <w:pPr>
              <w:pStyle w:val="ConsPlusNormal"/>
            </w:pPr>
            <w:r>
              <w:t>Основными показателями, определяющими качество социальных услуг, являются:</w:t>
            </w:r>
          </w:p>
          <w:p w:rsidR="005413D8" w:rsidRDefault="005413D8">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Оценка качества социально-педагогических услуг включает в себя оценку:</w:t>
            </w:r>
          </w:p>
          <w:p w:rsidR="005413D8" w:rsidRDefault="005413D8">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413D8" w:rsidRDefault="005413D8">
            <w:pPr>
              <w:pStyle w:val="ConsPlusNormal"/>
            </w:pPr>
            <w:r>
              <w:t xml:space="preserve">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w:t>
            </w:r>
            <w:r>
              <w:lastRenderedPageBreak/>
              <w:t>социальных услуг, получающие социальные услуги в форме социального обслуживания на дому</w:t>
            </w:r>
          </w:p>
        </w:tc>
      </w:tr>
      <w:tr w:rsidR="005413D8">
        <w:tc>
          <w:tcPr>
            <w:tcW w:w="567" w:type="dxa"/>
          </w:tcPr>
          <w:p w:rsidR="005413D8" w:rsidRDefault="005413D8">
            <w:pPr>
              <w:pStyle w:val="ConsPlusNormal"/>
              <w:jc w:val="center"/>
            </w:pPr>
            <w:r>
              <w:t>4.2</w:t>
            </w:r>
          </w:p>
        </w:tc>
        <w:tc>
          <w:tcPr>
            <w:tcW w:w="2268" w:type="dxa"/>
          </w:tcPr>
          <w:p w:rsidR="005413D8" w:rsidRDefault="005413D8">
            <w:pPr>
              <w:pStyle w:val="ConsPlusNormal"/>
            </w:pPr>
            <w:r>
              <w:t>Социально-педагогическая коррекция, включая диагностику и консультирование</w:t>
            </w:r>
          </w:p>
        </w:tc>
        <w:tc>
          <w:tcPr>
            <w:tcW w:w="2721" w:type="dxa"/>
          </w:tcPr>
          <w:p w:rsidR="005413D8" w:rsidRDefault="005413D8">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w:t>
            </w:r>
            <w:r>
              <w:lastRenderedPageBreak/>
              <w:t xml:space="preserve">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w:t>
            </w:r>
            <w:r>
              <w:lastRenderedPageBreak/>
              <w:t>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5413D8" w:rsidRDefault="005413D8">
            <w:pPr>
              <w:pStyle w:val="ConsPlusNormal"/>
            </w:pPr>
            <w:r>
              <w:t>Услуги предоставляются в соответствии с индивидуальной программой</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 xml:space="preserve">Осуществляется специалистом, имеющим педагогическое образование. Обеспечение оказания квалифицированной </w:t>
            </w:r>
            <w:r>
              <w:lastRenderedPageBreak/>
              <w:t>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5413D8" w:rsidRDefault="005413D8"/>
        </w:tc>
      </w:tr>
      <w:tr w:rsidR="005413D8">
        <w:tc>
          <w:tcPr>
            <w:tcW w:w="15137" w:type="dxa"/>
            <w:gridSpan w:val="7"/>
          </w:tcPr>
          <w:p w:rsidR="005413D8" w:rsidRDefault="005413D8">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413D8">
        <w:tc>
          <w:tcPr>
            <w:tcW w:w="567" w:type="dxa"/>
          </w:tcPr>
          <w:p w:rsidR="005413D8" w:rsidRDefault="005413D8">
            <w:pPr>
              <w:pStyle w:val="ConsPlusNormal"/>
              <w:jc w:val="center"/>
            </w:pPr>
            <w:r>
              <w:t>5.1</w:t>
            </w:r>
          </w:p>
        </w:tc>
        <w:tc>
          <w:tcPr>
            <w:tcW w:w="2268" w:type="dxa"/>
          </w:tcPr>
          <w:p w:rsidR="005413D8" w:rsidRDefault="005413D8">
            <w:pPr>
              <w:pStyle w:val="ConsPlusNormal"/>
            </w:pPr>
            <w:r>
              <w:t>Обучение навыкам самообслуживания, поведения в быту и общественных местах</w:t>
            </w:r>
          </w:p>
        </w:tc>
        <w:tc>
          <w:tcPr>
            <w:tcW w:w="2721" w:type="dxa"/>
          </w:tcPr>
          <w:p w:rsidR="005413D8" w:rsidRDefault="005413D8">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5413D8" w:rsidRDefault="005413D8">
            <w:pPr>
              <w:pStyle w:val="ConsPlusNormal"/>
            </w:pPr>
            <w:r>
              <w:t xml:space="preserve">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w:t>
            </w:r>
            <w:r>
              <w:lastRenderedPageBreak/>
              <w:t>воспитателем или социальным педагогом не более пяти раз в месяц продолжительностью одной услуги 15 минут</w:t>
            </w:r>
          </w:p>
        </w:tc>
        <w:tc>
          <w:tcPr>
            <w:tcW w:w="964" w:type="dxa"/>
          </w:tcPr>
          <w:p w:rsidR="005413D8" w:rsidRDefault="005413D8">
            <w:pPr>
              <w:pStyle w:val="ConsPlusNormal"/>
            </w:pPr>
            <w:r>
              <w:lastRenderedPageBreak/>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5413D8" w:rsidRDefault="005413D8">
            <w:pPr>
              <w:pStyle w:val="ConsPlusNormal"/>
            </w:pPr>
            <w:r>
              <w:t>Показатели качества:</w:t>
            </w:r>
          </w:p>
          <w:p w:rsidR="005413D8" w:rsidRDefault="005413D8">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413D8" w:rsidRDefault="005413D8">
            <w:pPr>
              <w:pStyle w:val="ConsPlusNormal"/>
            </w:pPr>
            <w:r>
              <w:t>5) укомплектованность штата поставщика социальных услуг 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Показатели оценки результатов:</w:t>
            </w:r>
          </w:p>
          <w:p w:rsidR="005413D8" w:rsidRDefault="005413D8">
            <w:pPr>
              <w:pStyle w:val="ConsPlusNormal"/>
            </w:pPr>
            <w:r>
              <w:t>1) полнота предоставления социальной услуги, в том числе с учетом объема предоставляемых</w:t>
            </w:r>
          </w:p>
          <w:p w:rsidR="005413D8" w:rsidRDefault="005413D8">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w:t>
            </w:r>
            <w:r>
              <w:lastRenderedPageBreak/>
              <w:t>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413D8">
        <w:tblPrEx>
          <w:tblBorders>
            <w:insideH w:val="nil"/>
          </w:tblBorders>
        </w:tblPrEx>
        <w:tc>
          <w:tcPr>
            <w:tcW w:w="567" w:type="dxa"/>
            <w:tcBorders>
              <w:bottom w:val="nil"/>
            </w:tcBorders>
          </w:tcPr>
          <w:p w:rsidR="005413D8" w:rsidRDefault="005413D8">
            <w:pPr>
              <w:pStyle w:val="ConsPlusNormal"/>
              <w:jc w:val="center"/>
            </w:pPr>
            <w:r>
              <w:lastRenderedPageBreak/>
              <w:t>5.2</w:t>
            </w:r>
          </w:p>
        </w:tc>
        <w:tc>
          <w:tcPr>
            <w:tcW w:w="2268" w:type="dxa"/>
            <w:tcBorders>
              <w:bottom w:val="nil"/>
            </w:tcBorders>
          </w:tcPr>
          <w:p w:rsidR="005413D8" w:rsidRDefault="005413D8">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5413D8" w:rsidRDefault="005413D8">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w:t>
            </w:r>
            <w:r>
              <w:lastRenderedPageBreak/>
              <w:t>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5413D8" w:rsidRDefault="005413D8">
            <w:pPr>
              <w:pStyle w:val="ConsPlusNormal"/>
            </w:pPr>
            <w:r>
              <w:lastRenderedPageBreak/>
              <w:t>В срок, определенный ИППСУ</w:t>
            </w:r>
          </w:p>
        </w:tc>
        <w:tc>
          <w:tcPr>
            <w:tcW w:w="1928" w:type="dxa"/>
            <w:tcBorders>
              <w:bottom w:val="nil"/>
            </w:tcBorders>
          </w:tcPr>
          <w:p w:rsidR="005413D8" w:rsidRDefault="005413D8">
            <w:pPr>
              <w:pStyle w:val="ConsPlusNormal"/>
            </w:pPr>
            <w:r>
              <w:t>Установлен постановлением Правительства Ленинградской области</w:t>
            </w:r>
          </w:p>
        </w:tc>
        <w:tc>
          <w:tcPr>
            <w:tcW w:w="2891" w:type="dxa"/>
            <w:tcBorders>
              <w:bottom w:val="nil"/>
            </w:tcBorders>
          </w:tcPr>
          <w:p w:rsidR="005413D8" w:rsidRDefault="005413D8">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5413D8" w:rsidRDefault="005413D8"/>
        </w:tc>
      </w:tr>
      <w:tr w:rsidR="005413D8">
        <w:tblPrEx>
          <w:tblBorders>
            <w:insideH w:val="nil"/>
          </w:tblBorders>
        </w:tblPrEx>
        <w:tc>
          <w:tcPr>
            <w:tcW w:w="567" w:type="dxa"/>
            <w:tcBorders>
              <w:top w:val="nil"/>
            </w:tcBorders>
          </w:tcPr>
          <w:p w:rsidR="005413D8" w:rsidRDefault="005413D8">
            <w:pPr>
              <w:pStyle w:val="ConsPlusNormal"/>
              <w:jc w:val="both"/>
            </w:pPr>
          </w:p>
        </w:tc>
        <w:tc>
          <w:tcPr>
            <w:tcW w:w="2268" w:type="dxa"/>
            <w:tcBorders>
              <w:top w:val="nil"/>
            </w:tcBorders>
          </w:tcPr>
          <w:p w:rsidR="005413D8" w:rsidRDefault="005413D8">
            <w:pPr>
              <w:pStyle w:val="ConsPlusNormal"/>
              <w:jc w:val="both"/>
            </w:pPr>
          </w:p>
        </w:tc>
        <w:tc>
          <w:tcPr>
            <w:tcW w:w="2721" w:type="dxa"/>
            <w:tcBorders>
              <w:top w:val="nil"/>
            </w:tcBorders>
          </w:tcPr>
          <w:p w:rsidR="005413D8" w:rsidRDefault="005413D8">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5413D8" w:rsidRDefault="005413D8">
            <w:pPr>
              <w:pStyle w:val="ConsPlusNormal"/>
              <w:jc w:val="both"/>
            </w:pPr>
          </w:p>
        </w:tc>
        <w:tc>
          <w:tcPr>
            <w:tcW w:w="1928" w:type="dxa"/>
            <w:tcBorders>
              <w:top w:val="nil"/>
            </w:tcBorders>
          </w:tcPr>
          <w:p w:rsidR="005413D8" w:rsidRDefault="005413D8">
            <w:pPr>
              <w:pStyle w:val="ConsPlusNormal"/>
              <w:jc w:val="both"/>
            </w:pPr>
          </w:p>
        </w:tc>
        <w:tc>
          <w:tcPr>
            <w:tcW w:w="2891" w:type="dxa"/>
            <w:tcBorders>
              <w:top w:val="nil"/>
            </w:tcBorders>
          </w:tcPr>
          <w:p w:rsidR="005413D8" w:rsidRDefault="005413D8">
            <w:pPr>
              <w:pStyle w:val="ConsPlusNormal"/>
              <w:jc w:val="both"/>
            </w:pPr>
          </w:p>
        </w:tc>
        <w:tc>
          <w:tcPr>
            <w:tcW w:w="3798" w:type="dxa"/>
            <w:tcBorders>
              <w:top w:val="nil"/>
            </w:tcBorders>
          </w:tcPr>
          <w:p w:rsidR="005413D8" w:rsidRDefault="005413D8">
            <w:pPr>
              <w:pStyle w:val="ConsPlusNormal"/>
              <w:jc w:val="both"/>
            </w:pPr>
          </w:p>
        </w:tc>
      </w:tr>
      <w:tr w:rsidR="005413D8">
        <w:tc>
          <w:tcPr>
            <w:tcW w:w="15137" w:type="dxa"/>
            <w:gridSpan w:val="7"/>
          </w:tcPr>
          <w:p w:rsidR="005413D8" w:rsidRDefault="005413D8">
            <w:pPr>
              <w:pStyle w:val="ConsPlusNormal"/>
              <w:jc w:val="center"/>
              <w:outlineLvl w:val="2"/>
            </w:pPr>
            <w:r>
              <w:t>6. Социально-правовые услуги</w:t>
            </w:r>
          </w:p>
        </w:tc>
      </w:tr>
      <w:tr w:rsidR="005413D8">
        <w:tc>
          <w:tcPr>
            <w:tcW w:w="567" w:type="dxa"/>
          </w:tcPr>
          <w:p w:rsidR="005413D8" w:rsidRDefault="005413D8">
            <w:pPr>
              <w:pStyle w:val="ConsPlusNormal"/>
              <w:jc w:val="center"/>
            </w:pPr>
            <w:r>
              <w:t>6.1</w:t>
            </w:r>
          </w:p>
        </w:tc>
        <w:tc>
          <w:tcPr>
            <w:tcW w:w="2268" w:type="dxa"/>
          </w:tcPr>
          <w:p w:rsidR="005413D8" w:rsidRDefault="005413D8">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2721" w:type="dxa"/>
          </w:tcPr>
          <w:p w:rsidR="005413D8" w:rsidRDefault="005413D8">
            <w:pPr>
              <w:pStyle w:val="ConsPlusNormal"/>
            </w:pPr>
            <w:r>
              <w:lastRenderedPageBreak/>
              <w:t xml:space="preserve">Услуга включает оказание помощи в оформлении документов (документов, </w:t>
            </w:r>
            <w:r>
              <w:lastRenderedPageBreak/>
              <w:t>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5413D8" w:rsidRDefault="005413D8">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5413D8" w:rsidRDefault="005413D8">
            <w:pPr>
              <w:pStyle w:val="ConsPlusNormal"/>
            </w:pPr>
            <w:r>
              <w:lastRenderedPageBreak/>
              <w:t xml:space="preserve">В срок, определенный </w:t>
            </w:r>
            <w:r>
              <w:lastRenderedPageBreak/>
              <w:t>ИППСУ</w:t>
            </w:r>
          </w:p>
        </w:tc>
        <w:tc>
          <w:tcPr>
            <w:tcW w:w="1928" w:type="dxa"/>
          </w:tcPr>
          <w:p w:rsidR="005413D8" w:rsidRDefault="005413D8">
            <w:pPr>
              <w:pStyle w:val="ConsPlusNormal"/>
            </w:pPr>
            <w:r>
              <w:lastRenderedPageBreak/>
              <w:t xml:space="preserve">Установлен постановлением Правительства </w:t>
            </w:r>
            <w:r>
              <w:lastRenderedPageBreak/>
              <w:t>Ленинградской области</w:t>
            </w:r>
          </w:p>
        </w:tc>
        <w:tc>
          <w:tcPr>
            <w:tcW w:w="2891" w:type="dxa"/>
          </w:tcPr>
          <w:p w:rsidR="005413D8" w:rsidRDefault="005413D8">
            <w:pPr>
              <w:pStyle w:val="ConsPlusNormal"/>
            </w:pPr>
            <w:r>
              <w:lastRenderedPageBreak/>
              <w:t xml:space="preserve">Обеспечение разъяснения содержания необходимых документов в зависимости </w:t>
            </w:r>
            <w:r>
              <w:lastRenderedPageBreak/>
              <w:t>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5413D8" w:rsidRDefault="005413D8">
            <w:pPr>
              <w:pStyle w:val="ConsPlusNormal"/>
            </w:pPr>
            <w:r>
              <w:lastRenderedPageBreak/>
              <w:t>Основными показателями, определяющими качество социальных услуг, являются:</w:t>
            </w:r>
          </w:p>
          <w:p w:rsidR="005413D8" w:rsidRDefault="005413D8">
            <w:pPr>
              <w:pStyle w:val="ConsPlusNormal"/>
            </w:pPr>
            <w:r>
              <w:lastRenderedPageBreak/>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413D8" w:rsidRDefault="005413D8">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5413D8" w:rsidRDefault="005413D8">
            <w:pPr>
              <w:pStyle w:val="ConsPlusNormal"/>
            </w:pPr>
            <w:r>
              <w:t>3) численность получателей социальных услуг, охваченных социальными услугами у данного поставщика социальных услуг;</w:t>
            </w:r>
          </w:p>
          <w:p w:rsidR="005413D8" w:rsidRDefault="005413D8">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413D8" w:rsidRDefault="005413D8">
            <w:pPr>
              <w:pStyle w:val="ConsPlusNormal"/>
            </w:pPr>
            <w:r>
              <w:t xml:space="preserve">5) укомплектованность штата поставщика социальных услуг </w:t>
            </w:r>
            <w:r>
              <w:lastRenderedPageBreak/>
              <w:t>специалистами и их квалификация;</w:t>
            </w:r>
          </w:p>
          <w:p w:rsidR="005413D8" w:rsidRDefault="005413D8">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5413D8" w:rsidRDefault="005413D8">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413D8" w:rsidRDefault="005413D8">
            <w:pPr>
              <w:pStyle w:val="ConsPlusNormal"/>
            </w:pPr>
            <w:r>
              <w:t>Критерии оценки качества:</w:t>
            </w:r>
          </w:p>
          <w:p w:rsidR="005413D8" w:rsidRDefault="005413D8">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413D8" w:rsidRDefault="005413D8">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5413D8" w:rsidRDefault="005413D8">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5413D8" w:rsidRDefault="005413D8">
            <w:pPr>
              <w:pStyle w:val="ConsPlusNormal"/>
            </w:pPr>
            <w:r>
              <w:t xml:space="preserve">Оценка качества социально-правовых </w:t>
            </w:r>
            <w:r>
              <w:lastRenderedPageBreak/>
              <w:t>услуг включает в себя оценку:</w:t>
            </w:r>
          </w:p>
          <w:p w:rsidR="005413D8" w:rsidRDefault="005413D8">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413D8" w:rsidRDefault="005413D8">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413D8">
        <w:tc>
          <w:tcPr>
            <w:tcW w:w="567" w:type="dxa"/>
          </w:tcPr>
          <w:p w:rsidR="005413D8" w:rsidRDefault="005413D8">
            <w:pPr>
              <w:pStyle w:val="ConsPlusNormal"/>
              <w:jc w:val="center"/>
            </w:pPr>
            <w:r>
              <w:lastRenderedPageBreak/>
              <w:t>6.2</w:t>
            </w:r>
          </w:p>
        </w:tc>
        <w:tc>
          <w:tcPr>
            <w:tcW w:w="2268" w:type="dxa"/>
          </w:tcPr>
          <w:p w:rsidR="005413D8" w:rsidRDefault="005413D8">
            <w:pPr>
              <w:pStyle w:val="ConsPlusNormal"/>
            </w:pPr>
            <w:r>
              <w:t>Оказание помощи в получении юридических услуг (в том числе бесплатно)</w:t>
            </w:r>
          </w:p>
        </w:tc>
        <w:tc>
          <w:tcPr>
            <w:tcW w:w="2721" w:type="dxa"/>
          </w:tcPr>
          <w:p w:rsidR="005413D8" w:rsidRDefault="005413D8">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5413D8" w:rsidRDefault="005413D8">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5413D8" w:rsidRDefault="005413D8">
            <w:pPr>
              <w:pStyle w:val="ConsPlusNormal"/>
            </w:pPr>
            <w:r>
              <w:t>В срок, определенный ИППСУ</w:t>
            </w:r>
          </w:p>
        </w:tc>
        <w:tc>
          <w:tcPr>
            <w:tcW w:w="1928" w:type="dxa"/>
          </w:tcPr>
          <w:p w:rsidR="005413D8" w:rsidRDefault="005413D8">
            <w:pPr>
              <w:pStyle w:val="ConsPlusNormal"/>
            </w:pPr>
            <w:r>
              <w:t>Установлен постановлением Правительства Ленинградской области</w:t>
            </w:r>
          </w:p>
        </w:tc>
        <w:tc>
          <w:tcPr>
            <w:tcW w:w="2891" w:type="dxa"/>
          </w:tcPr>
          <w:p w:rsidR="005413D8" w:rsidRDefault="005413D8">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5413D8" w:rsidRDefault="005413D8"/>
        </w:tc>
      </w:tr>
    </w:tbl>
    <w:p w:rsidR="005413D8" w:rsidRDefault="005413D8">
      <w:pPr>
        <w:pStyle w:val="ConsPlusNormal"/>
      </w:pPr>
    </w:p>
    <w:p w:rsidR="005413D8" w:rsidRDefault="005413D8">
      <w:pPr>
        <w:pStyle w:val="ConsPlusNormal"/>
      </w:pPr>
    </w:p>
    <w:p w:rsidR="005413D8" w:rsidRDefault="005413D8">
      <w:pPr>
        <w:pStyle w:val="ConsPlusNormal"/>
        <w:pBdr>
          <w:top w:val="single" w:sz="6" w:space="0" w:color="auto"/>
        </w:pBdr>
        <w:spacing w:before="100" w:after="100"/>
        <w:jc w:val="both"/>
        <w:rPr>
          <w:sz w:val="2"/>
          <w:szCs w:val="2"/>
        </w:rPr>
      </w:pPr>
    </w:p>
    <w:p w:rsidR="0088534D" w:rsidRDefault="0088534D">
      <w:bookmarkStart w:id="17" w:name="_GoBack"/>
      <w:bookmarkEnd w:id="17"/>
    </w:p>
    <w:sectPr w:rsidR="0088534D" w:rsidSect="00C67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D8"/>
    <w:rsid w:val="005413D8"/>
    <w:rsid w:val="0088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3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BFCA9FAF2FEEBB06E37FD56D236694A142F8604A7969597BE0AFCF72267836CCCDA44A7680A3655BA827FDCEZ4P0G" TargetMode="External"/><Relationship Id="rId21" Type="http://schemas.openxmlformats.org/officeDocument/2006/relationships/hyperlink" Target="consultantplus://offline/ref=BFBFCA9FAF2FEEBB06E37FD56D236694A34BFB65437D69597BE0AFCF72267836DECDFC467581BD6654BD71AC88159D3884452EC85B07795DZDP6G" TargetMode="External"/><Relationship Id="rId63" Type="http://schemas.openxmlformats.org/officeDocument/2006/relationships/hyperlink" Target="consultantplus://offline/ref=BFBFCA9FAF2FEEBB06E360C478236694A043F0644E7F69597BE0AFCF72267836DECDFC467581BD675BBD71AC88159D3884452EC85B07795DZDP6G" TargetMode="External"/><Relationship Id="rId159" Type="http://schemas.openxmlformats.org/officeDocument/2006/relationships/hyperlink" Target="consultantplus://offline/ref=BFBFCA9FAF2FEEBB06E37FD56D236694A142F8604A7969597BE0AFCF72267836CCCDA44A7680A3655BA827FDCEZ4P0G" TargetMode="External"/><Relationship Id="rId170" Type="http://schemas.openxmlformats.org/officeDocument/2006/relationships/hyperlink" Target="consultantplus://offline/ref=BFBFCA9FAF2FEEBB06E360C068236694A046FB634370345373B9A3CD75292733D9DCFC44749FBD6242B425FFZCPCG" TargetMode="External"/><Relationship Id="rId226" Type="http://schemas.openxmlformats.org/officeDocument/2006/relationships/hyperlink" Target="consultantplus://offline/ref=BFBFCA9FAF2FEEBB06E360C478236694A043F0644E7F69597BE0AFCF72267836DECDFC467580BF605DBD71AC88159D3884452EC85B07795DZDP6G" TargetMode="External"/><Relationship Id="rId268" Type="http://schemas.openxmlformats.org/officeDocument/2006/relationships/hyperlink" Target="consultantplus://offline/ref=BFBFCA9FAF2FEEBB06E360C478236694A043F0644E7F69597BE0AFCF72267836DECDFC467580BF6259BD71AC88159D3884452EC85B07795DZDP6G" TargetMode="External"/><Relationship Id="rId32" Type="http://schemas.openxmlformats.org/officeDocument/2006/relationships/hyperlink" Target="consultantplus://offline/ref=BFBFCA9FAF2FEEBB06E360C478236694A043F0644E7F69597BE0AFCF72267836DECDFC467581BD675CBD71AC88159D3884452EC85B07795DZDP6G" TargetMode="External"/><Relationship Id="rId74" Type="http://schemas.openxmlformats.org/officeDocument/2006/relationships/hyperlink" Target="consultantplus://offline/ref=BFBFCA9FAF2FEEBB06E37FD56D236694A141FC61497B69597BE0AFCF72267836DECDFC467581BD6355BD71AC88159D3884452EC85B07795DZDP6G" TargetMode="External"/><Relationship Id="rId128" Type="http://schemas.openxmlformats.org/officeDocument/2006/relationships/hyperlink" Target="consultantplus://offline/ref=BFBFCA9FAF2FEEBB06E360C068236694A046FB634370345373B9A3CD75292733D9DCFC44749FBD6242B425FFZCP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FBFCA9FAF2FEEBB06E37FD56D236694A142F8604A7969597BE0AFCF72267836CCCDA44A7680A3655BA827FDCEZ4P0G" TargetMode="External"/><Relationship Id="rId237" Type="http://schemas.openxmlformats.org/officeDocument/2006/relationships/hyperlink" Target="consultantplus://offline/ref=BFBFCA9FAF2FEEBB06E37FD56D236694A141FC61497B69597BE0AFCF72267836DECDFC467581BD6355BD71AC88159D3884452EC85B07795DZDP6G" TargetMode="External"/><Relationship Id="rId258" Type="http://schemas.openxmlformats.org/officeDocument/2006/relationships/hyperlink" Target="consultantplus://offline/ref=BFBFCA9FAF2FEEBB06E37FD56D236694A34BFB65437D69597BE0AFCF72267836DECDFC467581BD645EBD71AC88159D3884452EC85B07795DZDP6G" TargetMode="External"/><Relationship Id="rId22" Type="http://schemas.openxmlformats.org/officeDocument/2006/relationships/hyperlink" Target="consultantplus://offline/ref=BFBFCA9FAF2FEEBB06E37FD56D236694A04AFE67437D69597BE0AFCF72267836DECDFC467581BD645EBD71AC88159D3884452EC85B07795DZDP6G" TargetMode="External"/><Relationship Id="rId43" Type="http://schemas.openxmlformats.org/officeDocument/2006/relationships/hyperlink" Target="consultantplus://offline/ref=BFBFCA9FAF2FEEBB06E37FD56D236694A141FC61497B69597BE0AFCF72267836DECDFC467581BD6D5BBD71AC88159D3884452EC85B07795DZDP6G" TargetMode="External"/><Relationship Id="rId64" Type="http://schemas.openxmlformats.org/officeDocument/2006/relationships/hyperlink" Target="consultantplus://offline/ref=BFBFCA9FAF2FEEBB06E360C478236694A041F8664D7869597BE0AFCF72267836DECDFC467581BD645EBD71AC88159D3884452EC85B07795DZDP6G" TargetMode="External"/><Relationship Id="rId118" Type="http://schemas.openxmlformats.org/officeDocument/2006/relationships/hyperlink" Target="consultantplus://offline/ref=BFBFCA9FAF2FEEBB06E360C478236694A043F0644E7F69597BE0AFCF72267836DECDFC467581BD605DBD71AC88159D3884452EC85B07795DZDP6G" TargetMode="External"/><Relationship Id="rId139" Type="http://schemas.openxmlformats.org/officeDocument/2006/relationships/hyperlink" Target="consultantplus://offline/ref=BFBFCA9FAF2FEEBB06E37FD56D236694A142F8604A7969597BE0AFCF72267836CCCDA44A7680A3655BA827FDCEZ4P0G" TargetMode="External"/><Relationship Id="rId85" Type="http://schemas.openxmlformats.org/officeDocument/2006/relationships/hyperlink" Target="consultantplus://offline/ref=BFBFCA9FAF2FEEBB06E37FD56D236694A141FC61497B69597BE0AFCF72267836DECDFC467581BD6355BD71AC88159D3884452EC85B07795DZDP6G" TargetMode="External"/><Relationship Id="rId150" Type="http://schemas.openxmlformats.org/officeDocument/2006/relationships/hyperlink" Target="consultantplus://offline/ref=BFBFCA9FAF2FEEBB06E37FD56D236694A142F8604A7969597BE0AFCF72267836CCCDA44A7680A3655BA827FDCEZ4P0G" TargetMode="External"/><Relationship Id="rId171" Type="http://schemas.openxmlformats.org/officeDocument/2006/relationships/hyperlink" Target="consultantplus://offline/ref=BFBFCA9FAF2FEEBB06E37FD56D236694A142F8604A7969597BE0AFCF72267836CCCDA44A7680A3655BA827FDCEZ4P0G" TargetMode="External"/><Relationship Id="rId192" Type="http://schemas.openxmlformats.org/officeDocument/2006/relationships/hyperlink" Target="consultantplus://offline/ref=BFBFCA9FAF2FEEBB06E37FD56D236694A142F8604A7969597BE0AFCF72267836CCCDA44A7680A3655BA827FDCEZ4P0G" TargetMode="External"/><Relationship Id="rId206" Type="http://schemas.openxmlformats.org/officeDocument/2006/relationships/hyperlink" Target="consultantplus://offline/ref=BFBFCA9FAF2FEEBB06E37FD56D236694A141FC61497B69597BE0AFCF72267836DECDFC467581BD6D54BD71AC88159D3884452EC85B07795DZDP6G" TargetMode="External"/><Relationship Id="rId227" Type="http://schemas.openxmlformats.org/officeDocument/2006/relationships/hyperlink" Target="consultantplus://offline/ref=BFBFCA9FAF2FEEBB06E360C478236694A041F8664D7869597BE0AFCF72267836DECDFC467581BD6454BD71AC88159D3884452EC85B07795DZDP6G" TargetMode="External"/><Relationship Id="rId248" Type="http://schemas.openxmlformats.org/officeDocument/2006/relationships/hyperlink" Target="consultantplus://offline/ref=BFBFCA9FAF2FEEBB06E37FD56D236694A141FC61497B69597BE0AFCF72267836DECDFC467581BD625CBD71AC88159D3884452EC85B07795DZDP6G" TargetMode="External"/><Relationship Id="rId269" Type="http://schemas.openxmlformats.org/officeDocument/2006/relationships/hyperlink" Target="consultantplus://offline/ref=BFBFCA9FAF2FEEBB06E37FD56D236694A141FC61497B69597BE0AFCF72267836DECDFC467581BD6C5EBD71AC88159D3884452EC85B07795DZDP6G" TargetMode="External"/><Relationship Id="rId12" Type="http://schemas.openxmlformats.org/officeDocument/2006/relationships/hyperlink" Target="consultantplus://offline/ref=BFBFCA9FAF2FEEBB06E360C478236694A344FF624A7869597BE0AFCF72267836CCCDA44A7680A3655BA827FDCEZ4P0G" TargetMode="External"/><Relationship Id="rId33" Type="http://schemas.openxmlformats.org/officeDocument/2006/relationships/hyperlink" Target="consultantplus://offline/ref=BFBFCA9FAF2FEEBB06E360C478236694A043F0644E7F69597BE0AFCF72267836DECDFC467581BD675DBD71AC88159D3884452EC85B07795DZDP6G" TargetMode="External"/><Relationship Id="rId108" Type="http://schemas.openxmlformats.org/officeDocument/2006/relationships/hyperlink" Target="consultantplus://offline/ref=BFBFCA9FAF2FEEBB06E37FD56D236694A142F8604A7969597BE0AFCF72267836CCCDA44A7680A3655BA827FDCEZ4P0G" TargetMode="External"/><Relationship Id="rId129" Type="http://schemas.openxmlformats.org/officeDocument/2006/relationships/hyperlink" Target="consultantplus://offline/ref=BFBFCA9FAF2FEEBB06E37FD56D236694A142F8604A7969597BE0AFCF72267836CCCDA44A7680A3655BA827FDCEZ4P0G" TargetMode="External"/><Relationship Id="rId54" Type="http://schemas.openxmlformats.org/officeDocument/2006/relationships/hyperlink" Target="consultantplus://offline/ref=BFBFCA9FAF2FEEBB06E37FD56D236694A141FC61497B69597BE0AFCF72267836DECDFC467581BD6D54BD71AC88159D3884452EC85B07795DZDP6G" TargetMode="External"/><Relationship Id="rId75" Type="http://schemas.openxmlformats.org/officeDocument/2006/relationships/hyperlink" Target="consultantplus://offline/ref=BFBFCA9FAF2FEEBB06E37FD56D236694A141FC61497B69597BE0AFCF72267836DECDFC467581BD625CBD71AC88159D3884452EC85B07795DZDP6G" TargetMode="External"/><Relationship Id="rId96" Type="http://schemas.openxmlformats.org/officeDocument/2006/relationships/hyperlink" Target="consultantplus://offline/ref=BFBFCA9FAF2FEEBB06E37FD56D236694A141FC61497B69597BE0AFCF72267836DECDFC467581BD6D54BD71AC88159D3884452EC85B07795DZDP6G" TargetMode="External"/><Relationship Id="rId140" Type="http://schemas.openxmlformats.org/officeDocument/2006/relationships/hyperlink" Target="consultantplus://offline/ref=BFBFCA9FAF2FEEBB06E360C068236694A046FB634370345373B9A3CD75292733D9DCFC44749FBD6242B425FFZCPCG" TargetMode="External"/><Relationship Id="rId161" Type="http://schemas.openxmlformats.org/officeDocument/2006/relationships/hyperlink" Target="consultantplus://offline/ref=BFBFCA9FAF2FEEBB06E360C068236694A046FB634370345373B9A3CD75292733D9DCFC44749FBD6242B425FFZCPCG" TargetMode="External"/><Relationship Id="rId182" Type="http://schemas.openxmlformats.org/officeDocument/2006/relationships/hyperlink" Target="consultantplus://offline/ref=BFBFCA9FAF2FEEBB06E360C068236694A046FB634370345373B9A3CD75292733D9DCFC44749FBD6242B425FFZCPCG" TargetMode="External"/><Relationship Id="rId217" Type="http://schemas.openxmlformats.org/officeDocument/2006/relationships/hyperlink" Target="consultantplus://offline/ref=BFBFCA9FAF2FEEBB06E37FD56D236694A141FC61497B69597BE0AFCF72267836DECDFC467581BD6D54BD71AC88159D3884452EC85B07795DZDP6G" TargetMode="External"/><Relationship Id="rId6" Type="http://schemas.openxmlformats.org/officeDocument/2006/relationships/hyperlink" Target="consultantplus://offline/ref=BFBFCA9FAF2FEEBB06E360C478236694A043F0644E7F69597BE0AFCF72267836DECDFC467581BD6559BD71AC88159D3884452EC85B07795DZDP6G" TargetMode="External"/><Relationship Id="rId238" Type="http://schemas.openxmlformats.org/officeDocument/2006/relationships/hyperlink" Target="consultantplus://offline/ref=BFBFCA9FAF2FEEBB06E37FD56D236694A141FC61497B69597BE0AFCF72267836DECDFC467581BD625CBD71AC88159D3884452EC85B07795DZDP6G" TargetMode="External"/><Relationship Id="rId259" Type="http://schemas.openxmlformats.org/officeDocument/2006/relationships/hyperlink" Target="consultantplus://offline/ref=BFBFCA9FAF2FEEBB06E37FD56D236694A34BFB65437D69597BE0AFCF72267836DECDFC467581BD6654BD71AC88159D3884452EC85B07795DZDP6G" TargetMode="External"/><Relationship Id="rId23" Type="http://schemas.openxmlformats.org/officeDocument/2006/relationships/hyperlink" Target="consultantplus://offline/ref=BFBFCA9FAF2FEEBB06E360C478236694A041F0614D7A69597BE0AFCF72267836DECDFC467581BD655ABD71AC88159D3884452EC85B07795DZDP6G" TargetMode="External"/><Relationship Id="rId119" Type="http://schemas.openxmlformats.org/officeDocument/2006/relationships/hyperlink" Target="consultantplus://offline/ref=BFBFCA9FAF2FEEBB06E37FD56D236694A141FC61497B69597BE0AFCF72267836CCCDA44A7680A3655BA827FDCEZ4P0G" TargetMode="External"/><Relationship Id="rId270" Type="http://schemas.openxmlformats.org/officeDocument/2006/relationships/hyperlink" Target="consultantplus://offline/ref=BFBFCA9FAF2FEEBB06E360C478236694A043F0644E7F69597BE0AFCF72267836DECDFC467580BF625ABD71AC88159D3884452EC85B07795DZDP6G" TargetMode="External"/><Relationship Id="rId44" Type="http://schemas.openxmlformats.org/officeDocument/2006/relationships/hyperlink" Target="consultantplus://offline/ref=BFBFCA9FAF2FEEBB06E37FD56D236694A141FC61497B69597BE0AFCF72267836DECDFC467581BD6D54BD71AC88159D3884452EC85B07795DZDP6G" TargetMode="External"/><Relationship Id="rId65" Type="http://schemas.openxmlformats.org/officeDocument/2006/relationships/hyperlink" Target="consultantplus://offline/ref=BFBFCA9FAF2FEEBB06E360C478236694A043F0644E7F69597BE0AFCF72267836DECDFC467581BD6754BD71AC88159D3884452EC85B07795DZDP6G" TargetMode="External"/><Relationship Id="rId86" Type="http://schemas.openxmlformats.org/officeDocument/2006/relationships/hyperlink" Target="consultantplus://offline/ref=BFBFCA9FAF2FEEBB06E37FD56D236694A141FC61497B69597BE0AFCF72267836DECDFC467581BD625CBD71AC88159D3884452EC85B07795DZDP6G" TargetMode="External"/><Relationship Id="rId130" Type="http://schemas.openxmlformats.org/officeDocument/2006/relationships/hyperlink" Target="consultantplus://offline/ref=BFBFCA9FAF2FEEBB06E37FD56D236694A142F8604A7969597BE0AFCF72267836CCCDA44A7680A3655BA827FDCEZ4P0G" TargetMode="External"/><Relationship Id="rId151" Type="http://schemas.openxmlformats.org/officeDocument/2006/relationships/hyperlink" Target="consultantplus://offline/ref=BFBFCA9FAF2FEEBB06E37FD56D236694A142F8604A7969597BE0AFCF72267836CCCDA44A7680A3655BA827FDCEZ4P0G" TargetMode="External"/><Relationship Id="rId172" Type="http://schemas.openxmlformats.org/officeDocument/2006/relationships/hyperlink" Target="consultantplus://offline/ref=BFBFCA9FAF2FEEBB06E37FD56D236694A142F8604A7969597BE0AFCF72267836CCCDA44A7680A3655BA827FDCEZ4P0G" TargetMode="External"/><Relationship Id="rId193" Type="http://schemas.openxmlformats.org/officeDocument/2006/relationships/hyperlink" Target="consultantplus://offline/ref=BFBFCA9FAF2FEEBB06E37FD56D236694A142F8604A7969597BE0AFCF72267836CCCDA44A7680A3655BA827FDCEZ4P0G" TargetMode="External"/><Relationship Id="rId207" Type="http://schemas.openxmlformats.org/officeDocument/2006/relationships/hyperlink" Target="consultantplus://offline/ref=BFBFCA9FAF2FEEBB06E37FD56D236694A141FC61497B69597BE0AFCF72267836DECDFC467581BD6355BD71AC88159D3884452EC85B07795DZDP6G" TargetMode="External"/><Relationship Id="rId228" Type="http://schemas.openxmlformats.org/officeDocument/2006/relationships/hyperlink" Target="consultantplus://offline/ref=BFBFCA9FAF2FEEBB06E360C478236694A043F0644E7F69597BE0AFCF72267836DECDFC467580BF605EBD71AC88159D3884452EC85B07795DZDP6G" TargetMode="External"/><Relationship Id="rId249" Type="http://schemas.openxmlformats.org/officeDocument/2006/relationships/hyperlink" Target="consultantplus://offline/ref=BFBFCA9FAF2FEEBB06E37FD56D236694A141FC61497B69597BE0AFCF72267836DECDFC467581BD6D5BBD71AC88159D3884452EC85B07795DZDP6G" TargetMode="External"/><Relationship Id="rId13" Type="http://schemas.openxmlformats.org/officeDocument/2006/relationships/hyperlink" Target="consultantplus://offline/ref=BFBFCA9FAF2FEEBB06E360C478236694A344FE674A7869597BE0AFCF72267836CCCDA44A7680A3655BA827FDCEZ4P0G" TargetMode="External"/><Relationship Id="rId109" Type="http://schemas.openxmlformats.org/officeDocument/2006/relationships/hyperlink" Target="consultantplus://offline/ref=BFBFCA9FAF2FEEBB06E360C068236694A046FB634370345373B9A3CD75292733D9DCFC44749FBD6242B425FFZCPCG" TargetMode="External"/><Relationship Id="rId260" Type="http://schemas.openxmlformats.org/officeDocument/2006/relationships/hyperlink" Target="consultantplus://offline/ref=BFBFCA9FAF2FEEBB06E37FD56D236694A04AFE67437D69597BE0AFCF72267836DECDFC467581BD645EBD71AC88159D3884452EC85B07795DZDP6G" TargetMode="External"/><Relationship Id="rId34" Type="http://schemas.openxmlformats.org/officeDocument/2006/relationships/hyperlink" Target="consultantplus://offline/ref=BFBFCA9FAF2FEEBB06E360C478236694A043F0644E7F69597BE0AFCF72267836DECDFC467581BD675FBD71AC88159D3884452EC85B07795DZDP6G" TargetMode="External"/><Relationship Id="rId55" Type="http://schemas.openxmlformats.org/officeDocument/2006/relationships/hyperlink" Target="consultantplus://offline/ref=BFBFCA9FAF2FEEBB06E37FD56D236694A141FC61497B69597BE0AFCF72267836DECDFC467581BD6355BD71AC88159D3884452EC85B07795DZDP6G" TargetMode="External"/><Relationship Id="rId76" Type="http://schemas.openxmlformats.org/officeDocument/2006/relationships/hyperlink" Target="consultantplus://offline/ref=BFBFCA9FAF2FEEBB06E37FD56D236694A141FC61497B69597BE0AFCF72267836DECDFC467581BD6D5BBD71AC88159D3884452EC85B07795DZDP6G" TargetMode="External"/><Relationship Id="rId97" Type="http://schemas.openxmlformats.org/officeDocument/2006/relationships/hyperlink" Target="consultantplus://offline/ref=BFBFCA9FAF2FEEBB06E360C068236694A046FB634370345373B9A3CD75292733D9DCFC44749FBD6242B425FFZCPCG" TargetMode="External"/><Relationship Id="rId120" Type="http://schemas.openxmlformats.org/officeDocument/2006/relationships/hyperlink" Target="consultantplus://offline/ref=BFBFCA9FAF2FEEBB06E360C478236694A043F0644E7F69597BE0AFCF72267836DECDFC467581BF625ABD71AC88159D3884452EC85B07795DZDP6G" TargetMode="External"/><Relationship Id="rId141" Type="http://schemas.openxmlformats.org/officeDocument/2006/relationships/hyperlink" Target="consultantplus://offline/ref=BFBFCA9FAF2FEEBB06E37FD56D236694A142F8604A7969597BE0AFCF72267836CCCDA44A7680A3655BA827FDCEZ4P0G" TargetMode="External"/><Relationship Id="rId7" Type="http://schemas.openxmlformats.org/officeDocument/2006/relationships/hyperlink" Target="consultantplus://offline/ref=BFBFCA9FAF2FEEBB06E360C478236694A042FC624C7B69597BE0AFCF72267836DECDFC467581BD6454BD71AC88159D3884452EC85B07795DZDP6G" TargetMode="External"/><Relationship Id="rId162" Type="http://schemas.openxmlformats.org/officeDocument/2006/relationships/hyperlink" Target="consultantplus://offline/ref=BFBFCA9FAF2FEEBB06E37FD56D236694A142F8604A7969597BE0AFCF72267836CCCDA44A7680A3655BA827FDCEZ4P0G" TargetMode="External"/><Relationship Id="rId183" Type="http://schemas.openxmlformats.org/officeDocument/2006/relationships/hyperlink" Target="consultantplus://offline/ref=BFBFCA9FAF2FEEBB06E37FD56D236694A142F8604A7969597BE0AFCF72267836CCCDA44A7680A3655BA827FDCEZ4P0G" TargetMode="External"/><Relationship Id="rId218" Type="http://schemas.openxmlformats.org/officeDocument/2006/relationships/hyperlink" Target="consultantplus://offline/ref=BFBFCA9FAF2FEEBB06E37FD56D236694A141FC61497B69597BE0AFCF72267836DECDFC467581BD6355BD71AC88159D3884452EC85B07795DZDP6G" TargetMode="External"/><Relationship Id="rId239" Type="http://schemas.openxmlformats.org/officeDocument/2006/relationships/hyperlink" Target="consultantplus://offline/ref=BFBFCA9FAF2FEEBB06E37FD56D236694A141FC61497B69597BE0AFCF72267836DECDFC467581BD6D5BBD71AC88159D3884452EC85B07795DZDP6G" TargetMode="External"/><Relationship Id="rId250" Type="http://schemas.openxmlformats.org/officeDocument/2006/relationships/hyperlink" Target="consultantplus://offline/ref=BFBFCA9FAF2FEEBB06E37FD56D236694A141FC61497B69597BE0AFCF72267836DECDFC467581BD6D54BD71AC88159D3884452EC85B07795DZDP6G" TargetMode="External"/><Relationship Id="rId271" Type="http://schemas.openxmlformats.org/officeDocument/2006/relationships/hyperlink" Target="consultantplus://offline/ref=BFBFCA9FAF2FEEBB06E37FD56D236694A141FC61497B69597BE0AFCF72267836DECDFC467581BD6C5EBD71AC88159D3884452EC85B07795DZDP6G" TargetMode="External"/><Relationship Id="rId24" Type="http://schemas.openxmlformats.org/officeDocument/2006/relationships/hyperlink" Target="consultantplus://offline/ref=BFBFCA9FAF2FEEBB06E360C478236694A042FC624C7B69597BE0AFCF72267836DECDFC467581BD6454BD71AC88159D3884452EC85B07795DZDP6G" TargetMode="External"/><Relationship Id="rId45" Type="http://schemas.openxmlformats.org/officeDocument/2006/relationships/hyperlink" Target="consultantplus://offline/ref=BFBFCA9FAF2FEEBB06E37FD56D236694A141FC61497B69597BE0AFCF72267836DECDFC467581BD6355BD71AC88159D3884452EC85B07795DZDP6G" TargetMode="External"/><Relationship Id="rId66" Type="http://schemas.openxmlformats.org/officeDocument/2006/relationships/hyperlink" Target="consultantplus://offline/ref=BFBFCA9FAF2FEEBB06E360C478236694A043F0644E7F69597BE0AFCF72267836DECDFC467581BD665CBD71AC88159D3884452EC85B07795DZDP6G" TargetMode="External"/><Relationship Id="rId87" Type="http://schemas.openxmlformats.org/officeDocument/2006/relationships/hyperlink" Target="consultantplus://offline/ref=BFBFCA9FAF2FEEBB06E37FD56D236694A141FC61497B69597BE0AFCF72267836DECDFC467581BD6D5BBD71AC88159D3884452EC85B07795DZDP6G" TargetMode="External"/><Relationship Id="rId110" Type="http://schemas.openxmlformats.org/officeDocument/2006/relationships/hyperlink" Target="consultantplus://offline/ref=BFBFCA9FAF2FEEBB06E37FD56D236694A142F8604A7969597BE0AFCF72267836CCCDA44A7680A3655BA827FDCEZ4P0G" TargetMode="External"/><Relationship Id="rId131" Type="http://schemas.openxmlformats.org/officeDocument/2006/relationships/hyperlink" Target="consultantplus://offline/ref=BFBFCA9FAF2FEEBB06E37FD56D236694A147F1614B7E69597BE0AFCF72267836DECDFC467581BD6458BD71AC88159D3884452EC85B07795DZDP6G" TargetMode="External"/><Relationship Id="rId152" Type="http://schemas.openxmlformats.org/officeDocument/2006/relationships/hyperlink" Target="consultantplus://offline/ref=BFBFCA9FAF2FEEBB06E360C068236694A046FB634370345373B9A3CD75292733D9DCFC44749FBD6242B425FFZCPCG" TargetMode="External"/><Relationship Id="rId173" Type="http://schemas.openxmlformats.org/officeDocument/2006/relationships/hyperlink" Target="consultantplus://offline/ref=BFBFCA9FAF2FEEBB06E360C068236694A046FB634370345373B9A3CD75292733D9DCFC44749FBD6242B425FFZCPCG" TargetMode="External"/><Relationship Id="rId194" Type="http://schemas.openxmlformats.org/officeDocument/2006/relationships/hyperlink" Target="consultantplus://offline/ref=BFBFCA9FAF2FEEBB06E360C068236694A046FB634370345373B9A3CD75292733D9DCFC44749FBD6242B425FFZCPCG" TargetMode="External"/><Relationship Id="rId208" Type="http://schemas.openxmlformats.org/officeDocument/2006/relationships/hyperlink" Target="consultantplus://offline/ref=BFBFCA9FAF2FEEBB06E37FD56D236694A141FC61497B69597BE0AFCF72267836DECDFC467581BD625CBD71AC88159D3884452EC85B07795DZDP6G" TargetMode="External"/><Relationship Id="rId229" Type="http://schemas.openxmlformats.org/officeDocument/2006/relationships/hyperlink" Target="consultantplus://offline/ref=BFBFCA9FAF2FEEBB06E360C478236694A043F0644E7F69597BE0AFCF72267836DECDFC467580BF6058BD71AC88159D3884452EC85B07795DZDP6G" TargetMode="External"/><Relationship Id="rId240" Type="http://schemas.openxmlformats.org/officeDocument/2006/relationships/hyperlink" Target="consultantplus://offline/ref=BFBFCA9FAF2FEEBB06E37FD56D236694A141FC61497B69597BE0AFCF72267836DECDFC467581BD6D54BD71AC88159D3884452EC85B07795DZDP6G" TargetMode="External"/><Relationship Id="rId261" Type="http://schemas.openxmlformats.org/officeDocument/2006/relationships/hyperlink" Target="consultantplus://offline/ref=BFBFCA9FAF2FEEBB06E360C478236694A041F8664D7869597BE0AFCF72267836DECDFC467581BD6759BD71AC88159D3884452EC85B07795DZDP6G" TargetMode="External"/><Relationship Id="rId14" Type="http://schemas.openxmlformats.org/officeDocument/2006/relationships/hyperlink" Target="consultantplus://offline/ref=BFBFCA9FAF2FEEBB06E360C478236694A043F0644E7F69597BE0AFCF72267836DECDFC467581BD645EBD71AC88159D3884452EC85B07795DZDP6G" TargetMode="External"/><Relationship Id="rId35" Type="http://schemas.openxmlformats.org/officeDocument/2006/relationships/hyperlink" Target="consultantplus://offline/ref=BFBFCA9FAF2FEEBB06E360C478236694A043F0644E7F69597BE0AFCF72267836DECDFC467581BD6758BD71AC88159D3884452EC85B07795DZDP6G" TargetMode="External"/><Relationship Id="rId56" Type="http://schemas.openxmlformats.org/officeDocument/2006/relationships/hyperlink" Target="consultantplus://offline/ref=BFBFCA9FAF2FEEBB06E37FD56D236694A141FC61497B69597BE0AFCF72267836DECDFC467581BD625CBD71AC88159D3884452EC85B07795DZDP6G" TargetMode="External"/><Relationship Id="rId77" Type="http://schemas.openxmlformats.org/officeDocument/2006/relationships/hyperlink" Target="consultantplus://offline/ref=BFBFCA9FAF2FEEBB06E37FD56D236694A141FC61497B69597BE0AFCF72267836DECDFC467581BD6D54BD71AC88159D3884452EC85B07795DZDP6G" TargetMode="External"/><Relationship Id="rId100" Type="http://schemas.openxmlformats.org/officeDocument/2006/relationships/hyperlink" Target="consultantplus://offline/ref=BFBFCA9FAF2FEEBB06E37FD56D236694A147F1614B7E69597BE0AFCF72267836DECDFC467581BD6458BD71AC88159D3884452EC85B07795DZDP6G" TargetMode="External"/><Relationship Id="rId8" Type="http://schemas.openxmlformats.org/officeDocument/2006/relationships/hyperlink" Target="consultantplus://offline/ref=BFBFCA9FAF2FEEBB06E360C478236694A041F8664D7869597BE0AFCF72267836DECDFC467581BD6559BD71AC88159D3884452EC85B07795DZDP6G" TargetMode="External"/><Relationship Id="rId98" Type="http://schemas.openxmlformats.org/officeDocument/2006/relationships/hyperlink" Target="consultantplus://offline/ref=BFBFCA9FAF2FEEBB06E37FD56D236694A142F8604A7969597BE0AFCF72267836CCCDA44A7680A3655BA827FDCEZ4P0G" TargetMode="External"/><Relationship Id="rId121" Type="http://schemas.openxmlformats.org/officeDocument/2006/relationships/hyperlink" Target="consultantplus://offline/ref=BFBFCA9FAF2FEEBB06E37FD56D236694A141FC61497B69597BE0AFCF72267836CCCDA44A7680A3655BA827FDCEZ4P0G" TargetMode="External"/><Relationship Id="rId142" Type="http://schemas.openxmlformats.org/officeDocument/2006/relationships/hyperlink" Target="consultantplus://offline/ref=BFBFCA9FAF2FEEBB06E37FD56D236694A142F8604A7969597BE0AFCF72267836CCCDA44A7680A3655BA827FDCEZ4P0G" TargetMode="External"/><Relationship Id="rId163" Type="http://schemas.openxmlformats.org/officeDocument/2006/relationships/hyperlink" Target="consultantplus://offline/ref=BFBFCA9FAF2FEEBB06E37FD56D236694A142F8604A7969597BE0AFCF72267836CCCDA44A7680A3655BA827FDCEZ4P0G" TargetMode="External"/><Relationship Id="rId184" Type="http://schemas.openxmlformats.org/officeDocument/2006/relationships/hyperlink" Target="consultantplus://offline/ref=BFBFCA9FAF2FEEBB06E37FD56D236694A142F8604A7969597BE0AFCF72267836CCCDA44A7680A3655BA827FDCEZ4P0G" TargetMode="External"/><Relationship Id="rId219" Type="http://schemas.openxmlformats.org/officeDocument/2006/relationships/hyperlink" Target="consultantplus://offline/ref=BFBFCA9FAF2FEEBB06E37FD56D236694A141FC61497B69597BE0AFCF72267836DECDFC467581BD625CBD71AC88159D3884452EC85B07795DZDP6G" TargetMode="External"/><Relationship Id="rId230" Type="http://schemas.openxmlformats.org/officeDocument/2006/relationships/hyperlink" Target="consultantplus://offline/ref=BFBFCA9FAF2FEEBB06E360C478236694A043F0644E7F69597BE0AFCF72267836DECDFC467580BF6059BD71AC88159D3884452EC85B07795DZDP6G" TargetMode="External"/><Relationship Id="rId251" Type="http://schemas.openxmlformats.org/officeDocument/2006/relationships/hyperlink" Target="consultantplus://offline/ref=BFBFCA9FAF2FEEBB06E360C478236694A041F8664D7869597BE0AFCF72267836DECDFC467581BD675CBD71AC88159D3884452EC85B07795DZDP6G" TargetMode="External"/><Relationship Id="rId25" Type="http://schemas.openxmlformats.org/officeDocument/2006/relationships/hyperlink" Target="consultantplus://offline/ref=BFBFCA9FAF2FEEBB06E360C478236694A043F0644E7F69597BE0AFCF72267836DECDFC467581BD6458BD71AC88159D3884452EC85B07795DZDP6G" TargetMode="External"/><Relationship Id="rId46" Type="http://schemas.openxmlformats.org/officeDocument/2006/relationships/hyperlink" Target="consultantplus://offline/ref=BFBFCA9FAF2FEEBB06E37FD56D236694A141FC61497B69597BE0AFCF72267836DECDFC467581BD625CBD71AC88159D3884452EC85B07795DZDP6G" TargetMode="External"/><Relationship Id="rId67" Type="http://schemas.openxmlformats.org/officeDocument/2006/relationships/hyperlink" Target="consultantplus://offline/ref=BFBFCA9FAF2FEEBB06E360C478236694A043F0644E7F69597BE0AFCF72267836DECDFC467581BD665DBD71AC88159D3884452EC85B07795DZDP6G" TargetMode="External"/><Relationship Id="rId272" Type="http://schemas.openxmlformats.org/officeDocument/2006/relationships/hyperlink" Target="consultantplus://offline/ref=BFBFCA9FAF2FEEBB06E37FD56D236694A141FC61497B69597BE0AFCF72267836DECDFC467581BD6C5EBD71AC88159D3884452EC85B07795DZDP6G" TargetMode="External"/><Relationship Id="rId88" Type="http://schemas.openxmlformats.org/officeDocument/2006/relationships/hyperlink" Target="consultantplus://offline/ref=BFBFCA9FAF2FEEBB06E37FD56D236694A141FC61497B69597BE0AFCF72267836DECDFC467581BD6D54BD71AC88159D3884452EC85B07795DZDP6G" TargetMode="External"/><Relationship Id="rId111" Type="http://schemas.openxmlformats.org/officeDocument/2006/relationships/hyperlink" Target="consultantplus://offline/ref=BFBFCA9FAF2FEEBB06E37FD56D236694A142F8604A7969597BE0AFCF72267836CCCDA44A7680A3655BA827FDCEZ4P0G" TargetMode="External"/><Relationship Id="rId132" Type="http://schemas.openxmlformats.org/officeDocument/2006/relationships/hyperlink" Target="consultantplus://offline/ref=BFBFCA9FAF2FEEBB06E37FD56D236694A147F1614B7E69597BE0AFCF72267836DECDFC467581BD6458BD71AC88159D3884452EC85B07795DZDP6G" TargetMode="External"/><Relationship Id="rId153" Type="http://schemas.openxmlformats.org/officeDocument/2006/relationships/hyperlink" Target="consultantplus://offline/ref=BFBFCA9FAF2FEEBB06E37FD56D236694A142F8604A7969597BE0AFCF72267836CCCDA44A7680A3655BA827FDCEZ4P0G" TargetMode="External"/><Relationship Id="rId174" Type="http://schemas.openxmlformats.org/officeDocument/2006/relationships/hyperlink" Target="consultantplus://offline/ref=BFBFCA9FAF2FEEBB06E37FD56D236694A142F8604A7969597BE0AFCF72267836CCCDA44A7680A3655BA827FDCEZ4P0G" TargetMode="External"/><Relationship Id="rId195" Type="http://schemas.openxmlformats.org/officeDocument/2006/relationships/hyperlink" Target="consultantplus://offline/ref=BFBFCA9FAF2FEEBB06E37FD56D236694A142F8604A7969597BE0AFCF72267836CCCDA44A7680A3655BA827FDCEZ4P0G" TargetMode="External"/><Relationship Id="rId209" Type="http://schemas.openxmlformats.org/officeDocument/2006/relationships/hyperlink" Target="consultantplus://offline/ref=BFBFCA9FAF2FEEBB06E37FD56D236694A141FC61497B69597BE0AFCF72267836DECDFC467581BD6D5BBD71AC88159D3884452EC85B07795DZDP6G" TargetMode="External"/><Relationship Id="rId220" Type="http://schemas.openxmlformats.org/officeDocument/2006/relationships/hyperlink" Target="consultantplus://offline/ref=BFBFCA9FAF2FEEBB06E37FD56D236694A141FC61497B69597BE0AFCF72267836DECDFC467581BD6D5BBD71AC88159D3884452EC85B07795DZDP6G" TargetMode="External"/><Relationship Id="rId241" Type="http://schemas.openxmlformats.org/officeDocument/2006/relationships/hyperlink" Target="consultantplus://offline/ref=BFBFCA9FAF2FEEBB06E37FD56D236694A141FC61497B69597BE0AFCF72267836DECDFC467581BD6355BD71AC88159D3884452EC85B07795DZDP6G" TargetMode="External"/><Relationship Id="rId15" Type="http://schemas.openxmlformats.org/officeDocument/2006/relationships/hyperlink" Target="consultantplus://offline/ref=BFBFCA9FAF2FEEBB06E360C478236694A042FC624C7B69597BE0AFCF72267836DECDFC467581BD6454BD71AC88159D3884452EC85B07795DZDP6G" TargetMode="External"/><Relationship Id="rId36" Type="http://schemas.openxmlformats.org/officeDocument/2006/relationships/hyperlink" Target="consultantplus://offline/ref=BFBFCA9FAF2FEEBB06E37FD56D236694A141FC61497B69597BE0AFCF72267836DECDFC467581BD6355BD71AC88159D3884452EC85B07795DZDP6G" TargetMode="External"/><Relationship Id="rId57" Type="http://schemas.openxmlformats.org/officeDocument/2006/relationships/hyperlink" Target="consultantplus://offline/ref=BFBFCA9FAF2FEEBB06E37FD56D236694A141FC61497B69597BE0AFCF72267836DECDFC467581BD6D5BBD71AC88159D3884452EC85B07795DZDP6G" TargetMode="External"/><Relationship Id="rId262" Type="http://schemas.openxmlformats.org/officeDocument/2006/relationships/hyperlink" Target="consultantplus://offline/ref=BFBFCA9FAF2FEEBB06E360C478236694A043F0644E7F69597BE0AFCF72267836DECDFC467580BF6258BD71AC88159D3884452EC85B07795DZDP6G" TargetMode="External"/><Relationship Id="rId78" Type="http://schemas.openxmlformats.org/officeDocument/2006/relationships/hyperlink" Target="consultantplus://offline/ref=BFBFCA9FAF2FEEBB06E37FD56D236694A141FC61497B69597BE0AFCF72267836DECDFC467581BD6355BD71AC88159D3884452EC85B07795DZDP6G" TargetMode="External"/><Relationship Id="rId99" Type="http://schemas.openxmlformats.org/officeDocument/2006/relationships/hyperlink" Target="consultantplus://offline/ref=BFBFCA9FAF2FEEBB06E37FD56D236694A142F8604A7969597BE0AFCF72267836CCCDA44A7680A3655BA827FDCEZ4P0G" TargetMode="External"/><Relationship Id="rId101" Type="http://schemas.openxmlformats.org/officeDocument/2006/relationships/hyperlink" Target="consultantplus://offline/ref=BFBFCA9FAF2FEEBB06E37FD56D236694A147F1614B7E69597BE0AFCF72267836DECDFC467581BD6458BD71AC88159D3884452EC85B07795DZDP6G" TargetMode="External"/><Relationship Id="rId122" Type="http://schemas.openxmlformats.org/officeDocument/2006/relationships/hyperlink" Target="consultantplus://offline/ref=BFBFCA9FAF2FEEBB06E360C478236694A043F0644E7F69597BE0AFCF72267836DECDFC467581B8665EBD71AC88159D3884452EC85B07795DZDP6G" TargetMode="External"/><Relationship Id="rId143" Type="http://schemas.openxmlformats.org/officeDocument/2006/relationships/hyperlink" Target="consultantplus://offline/ref=BFBFCA9FAF2FEEBB06E360C068236694A046FB634370345373B9A3CD75292733D9DCFC44749FBD6242B425FFZCPCG" TargetMode="External"/><Relationship Id="rId164" Type="http://schemas.openxmlformats.org/officeDocument/2006/relationships/hyperlink" Target="consultantplus://offline/ref=BFBFCA9FAF2FEEBB06E360C068236694A046FB634370345373B9A3CD75292733D9DCFC44749FBD6242B425FFZCPCG" TargetMode="External"/><Relationship Id="rId185" Type="http://schemas.openxmlformats.org/officeDocument/2006/relationships/hyperlink" Target="consultantplus://offline/ref=BFBFCA9FAF2FEEBB06E360C068236694A046FB634370345373B9A3CD75292733D9DCFC44749FBD6242B425FFZCPCG" TargetMode="External"/><Relationship Id="rId9" Type="http://schemas.openxmlformats.org/officeDocument/2006/relationships/hyperlink" Target="consultantplus://offline/ref=BFBFCA9FAF2FEEBB06E360C478236694A041F0614D7A69597BE0AFCF72267836DECDFC467581BD6559BD71AC88159D3884452EC85B07795DZDP6G" TargetMode="External"/><Relationship Id="rId210" Type="http://schemas.openxmlformats.org/officeDocument/2006/relationships/hyperlink" Target="consultantplus://offline/ref=BFBFCA9FAF2FEEBB06E37FD56D236694A141FC61497B69597BE0AFCF72267836DECDFC467581BD6D54BD71AC88159D3884452EC85B07795DZDP6G" TargetMode="External"/><Relationship Id="rId26" Type="http://schemas.openxmlformats.org/officeDocument/2006/relationships/hyperlink" Target="consultantplus://offline/ref=BFBFCA9FAF2FEEBB06E37FD56D236694A146FB644E7A69597BE0AFCF72267836CCCDA44A7680A3655BA827FDCEZ4P0G" TargetMode="External"/><Relationship Id="rId231" Type="http://schemas.openxmlformats.org/officeDocument/2006/relationships/hyperlink" Target="consultantplus://offline/ref=BFBFCA9FAF2FEEBB06E360C478236694A043F0644E7F69597BE0AFCF72267836DECDFC467580BF605ABD71AC88159D3884452EC85B07795DZDP6G" TargetMode="External"/><Relationship Id="rId252" Type="http://schemas.openxmlformats.org/officeDocument/2006/relationships/hyperlink" Target="consultantplus://offline/ref=BFBFCA9FAF2FEEBB06E360C478236694A041F8664D7869597BE0AFCF72267836DECDFC467581BD675DBD71AC88159D3884452EC85B07795DZDP6G" TargetMode="External"/><Relationship Id="rId273" Type="http://schemas.openxmlformats.org/officeDocument/2006/relationships/hyperlink" Target="consultantplus://offline/ref=BFBFCA9FAF2FEEBB06E360C478236694A043F0644E7F69597BE0AFCF72267836DECDFC467580BF625BBD71AC88159D3884452EC85B07795DZDP6G" TargetMode="External"/><Relationship Id="rId47" Type="http://schemas.openxmlformats.org/officeDocument/2006/relationships/hyperlink" Target="consultantplus://offline/ref=BFBFCA9FAF2FEEBB06E37FD56D236694A141FC61497B69597BE0AFCF72267836DECDFC467581BD6D5BBD71AC88159D3884452EC85B07795DZDP6G" TargetMode="External"/><Relationship Id="rId68" Type="http://schemas.openxmlformats.org/officeDocument/2006/relationships/hyperlink" Target="consultantplus://offline/ref=BFBFCA9FAF2FEEBB06E360C478236694A043F0644E7F69597BE0AFCF72267836DECDFC467581BD665EBD71AC88159D3884452EC85B07795DZDP6G" TargetMode="External"/><Relationship Id="rId89" Type="http://schemas.openxmlformats.org/officeDocument/2006/relationships/hyperlink" Target="consultantplus://offline/ref=BFBFCA9FAF2FEEBB06E37FD56D236694A141FC61497B69597BE0AFCF72267836DECDFC467581BD6355BD71AC88159D3884452EC85B07795DZDP6G" TargetMode="External"/><Relationship Id="rId112" Type="http://schemas.openxmlformats.org/officeDocument/2006/relationships/hyperlink" Target="consultantplus://offline/ref=BFBFCA9FAF2FEEBB06E360C068236694A046FB634370345373B9A3CD75292733D9DCFC44749FBD6242B425FFZCPCG" TargetMode="External"/><Relationship Id="rId133" Type="http://schemas.openxmlformats.org/officeDocument/2006/relationships/hyperlink" Target="consultantplus://offline/ref=BFBFCA9FAF2FEEBB06E37FD56D236694A141FC61497B69597BE0AFCF72267836CCCDA44A7680A3655BA827FDCEZ4P0G" TargetMode="External"/><Relationship Id="rId154" Type="http://schemas.openxmlformats.org/officeDocument/2006/relationships/hyperlink" Target="consultantplus://offline/ref=BFBFCA9FAF2FEEBB06E37FD56D236694A142F8604A7969597BE0AFCF72267836CCCDA44A7680A3655BA827FDCEZ4P0G" TargetMode="External"/><Relationship Id="rId175" Type="http://schemas.openxmlformats.org/officeDocument/2006/relationships/hyperlink" Target="consultantplus://offline/ref=BFBFCA9FAF2FEEBB06E37FD56D236694A142F8604A7969597BE0AFCF72267836CCCDA44A7680A3655BA827FDCEZ4P0G" TargetMode="External"/><Relationship Id="rId196" Type="http://schemas.openxmlformats.org/officeDocument/2006/relationships/hyperlink" Target="consultantplus://offline/ref=BFBFCA9FAF2FEEBB06E37FD56D236694A142F8604A7969597BE0AFCF72267836CCCDA44A7680A3655BA827FDCEZ4P0G" TargetMode="External"/><Relationship Id="rId200" Type="http://schemas.openxmlformats.org/officeDocument/2006/relationships/hyperlink" Target="consultantplus://offline/ref=BFBFCA9FAF2FEEBB06E37FD56D236694A34BFB65437D69597BE0AFCF72267836DECDFC467581BD645EBD71AC88159D3884452EC85B07795DZDP6G" TargetMode="External"/><Relationship Id="rId16" Type="http://schemas.openxmlformats.org/officeDocument/2006/relationships/hyperlink" Target="consultantplus://offline/ref=BFBFCA9FAF2FEEBB06E360C478236694A041F8664D7869597BE0AFCF72267836DECDFC467581BD645DBD71AC88159D3884452EC85B07795DZDP6G" TargetMode="External"/><Relationship Id="rId221" Type="http://schemas.openxmlformats.org/officeDocument/2006/relationships/hyperlink" Target="consultantplus://offline/ref=BFBFCA9FAF2FEEBB06E37FD56D236694A141FC61497B69597BE0AFCF72267836DECDFC467581BD6D54BD71AC88159D3884452EC85B07795DZDP6G" TargetMode="External"/><Relationship Id="rId242" Type="http://schemas.openxmlformats.org/officeDocument/2006/relationships/hyperlink" Target="consultantplus://offline/ref=BFBFCA9FAF2FEEBB06E37FD56D236694A141FC61497B69597BE0AFCF72267836DECDFC467581BD625CBD71AC88159D3884452EC85B07795DZDP6G" TargetMode="External"/><Relationship Id="rId263" Type="http://schemas.openxmlformats.org/officeDocument/2006/relationships/hyperlink" Target="consultantplus://offline/ref=BFBFCA9FAF2FEEBB06E360C478236694A041F8664D7869597BE0AFCF72267836DECDFC467581BD675BBD71AC88159D3884452EC85B07795DZDP6G" TargetMode="External"/><Relationship Id="rId37" Type="http://schemas.openxmlformats.org/officeDocument/2006/relationships/hyperlink" Target="consultantplus://offline/ref=BFBFCA9FAF2FEEBB06E37FD56D236694A141FC61497B69597BE0AFCF72267836DECDFC467581BD625CBD71AC88159D3884452EC85B07795DZDP6G" TargetMode="External"/><Relationship Id="rId58" Type="http://schemas.openxmlformats.org/officeDocument/2006/relationships/hyperlink" Target="consultantplus://offline/ref=BFBFCA9FAF2FEEBB06E37FD56D236694A141FC61497B69597BE0AFCF72267836DECDFC467581BD6D54BD71AC88159D3884452EC85B07795DZDP6G" TargetMode="External"/><Relationship Id="rId79" Type="http://schemas.openxmlformats.org/officeDocument/2006/relationships/hyperlink" Target="consultantplus://offline/ref=BFBFCA9FAF2FEEBB06E37FD56D236694A141FC61497B69597BE0AFCF72267836DECDFC467581BD625CBD71AC88159D3884452EC85B07795DZDP6G" TargetMode="External"/><Relationship Id="rId102" Type="http://schemas.openxmlformats.org/officeDocument/2006/relationships/hyperlink" Target="consultantplus://offline/ref=BFBFCA9FAF2FEEBB06E37FD56D236694A141FC61497B69597BE0AFCF72267836CCCDA44A7680A3655BA827FDCEZ4P0G" TargetMode="External"/><Relationship Id="rId123" Type="http://schemas.openxmlformats.org/officeDocument/2006/relationships/hyperlink" Target="consultantplus://offline/ref=BFBFCA9FAF2FEEBB06E37FD56D236694A141FC61497B69597BE0AFCF72267836CCCDA44A7680A3655BA827FDCEZ4P0G" TargetMode="External"/><Relationship Id="rId144" Type="http://schemas.openxmlformats.org/officeDocument/2006/relationships/hyperlink" Target="consultantplus://offline/ref=BFBFCA9FAF2FEEBB06E37FD56D236694A142F8604A7969597BE0AFCF72267836CCCDA44A7680A3655BA827FDCEZ4P0G" TargetMode="External"/><Relationship Id="rId90" Type="http://schemas.openxmlformats.org/officeDocument/2006/relationships/hyperlink" Target="consultantplus://offline/ref=BFBFCA9FAF2FEEBB06E37FD56D236694A141FC61497B69597BE0AFCF72267836DECDFC467581BD625CBD71AC88159D3884452EC85B07795DZDP6G" TargetMode="External"/><Relationship Id="rId165" Type="http://schemas.openxmlformats.org/officeDocument/2006/relationships/hyperlink" Target="consultantplus://offline/ref=BFBFCA9FAF2FEEBB06E37FD56D236694A142F8604A7969597BE0AFCF72267836CCCDA44A7680A3655BA827FDCEZ4P0G" TargetMode="External"/><Relationship Id="rId186" Type="http://schemas.openxmlformats.org/officeDocument/2006/relationships/hyperlink" Target="consultantplus://offline/ref=BFBFCA9FAF2FEEBB06E37FD56D236694A142F8604A7969597BE0AFCF72267836CCCDA44A7680A3655BA827FDCEZ4P0G" TargetMode="External"/><Relationship Id="rId211" Type="http://schemas.openxmlformats.org/officeDocument/2006/relationships/hyperlink" Target="consultantplus://offline/ref=BFBFCA9FAF2FEEBB06E37FD56D236694A141FC61497B69597BE0AFCF72267836DECDFC467581BD6C5EBD71AC88159D3884452EC85B07795DZDP6G" TargetMode="External"/><Relationship Id="rId232" Type="http://schemas.openxmlformats.org/officeDocument/2006/relationships/hyperlink" Target="consultantplus://offline/ref=BFBFCA9FAF2FEEBB06E360C478236694A041F8664D7869597BE0AFCF72267836DECDFC467581BD6455BD71AC88159D3884452EC85B07795DZDP6G" TargetMode="External"/><Relationship Id="rId253" Type="http://schemas.openxmlformats.org/officeDocument/2006/relationships/hyperlink" Target="consultantplus://offline/ref=BFBFCA9FAF2FEEBB06E360C478236694A041F8664D7869597BE0AFCF72267836DECDFC467581BD675EBD71AC88159D3884452EC85B07795DZDP6G" TargetMode="External"/><Relationship Id="rId274" Type="http://schemas.openxmlformats.org/officeDocument/2006/relationships/hyperlink" Target="consultantplus://offline/ref=BFBFCA9FAF2FEEBB06E37FD56D236694A141FC61497B69597BE0AFCF72267836DECDFC467581BD6C5EBD71AC88159D3884452EC85B07795DZDP6G" TargetMode="External"/><Relationship Id="rId27" Type="http://schemas.openxmlformats.org/officeDocument/2006/relationships/hyperlink" Target="consultantplus://offline/ref=BFBFCA9FAF2FEEBB06E360C478236694A043F0644E7F69597BE0AFCF72267836DECDFC467581BD6459BD71AC88159D3884452EC85B07795DZDP6G" TargetMode="External"/><Relationship Id="rId48" Type="http://schemas.openxmlformats.org/officeDocument/2006/relationships/hyperlink" Target="consultantplus://offline/ref=BFBFCA9FAF2FEEBB06E37FD56D236694A141FC61497B69597BE0AFCF72267836DECDFC467581BD6D54BD71AC88159D3884452EC85B07795DZDP6G" TargetMode="External"/><Relationship Id="rId69" Type="http://schemas.openxmlformats.org/officeDocument/2006/relationships/hyperlink" Target="consultantplus://offline/ref=BFBFCA9FAF2FEEBB06E360C478236694A041F8664D7869597BE0AFCF72267836DECDFC467581BD645FBD71AC88159D3884452EC85B07795DZDP6G" TargetMode="External"/><Relationship Id="rId113" Type="http://schemas.openxmlformats.org/officeDocument/2006/relationships/hyperlink" Target="consultantplus://offline/ref=BFBFCA9FAF2FEEBB06E37FD56D236694A142F8604A7969597BE0AFCF72267836CCCDA44A7680A3655BA827FDCEZ4P0G" TargetMode="External"/><Relationship Id="rId134" Type="http://schemas.openxmlformats.org/officeDocument/2006/relationships/hyperlink" Target="consultantplus://offline/ref=BFBFCA9FAF2FEEBB06E360C068236694A046FB634370345373B9A3CD75292733D9DCFC44749FBD6242B425FFZCPCG" TargetMode="External"/><Relationship Id="rId80" Type="http://schemas.openxmlformats.org/officeDocument/2006/relationships/hyperlink" Target="consultantplus://offline/ref=BFBFCA9FAF2FEEBB06E37FD56D236694A141FC61497B69597BE0AFCF72267836DECDFC467581BD6D5BBD71AC88159D3884452EC85B07795DZDP6G" TargetMode="External"/><Relationship Id="rId155" Type="http://schemas.openxmlformats.org/officeDocument/2006/relationships/hyperlink" Target="consultantplus://offline/ref=BFBFCA9FAF2FEEBB06E37FD56D236694A147F1614B7E69597BE0AFCF72267836DECDFC467581BD6458BD71AC88159D3884452EC85B07795DZDP6G" TargetMode="External"/><Relationship Id="rId176" Type="http://schemas.openxmlformats.org/officeDocument/2006/relationships/hyperlink" Target="consultantplus://offline/ref=BFBFCA9FAF2FEEBB06E37FD56D236694A147F1614B7E69597BE0AFCF72267836DECDFC467581BD6458BD71AC88159D3884452EC85B07795DZDP6G" TargetMode="External"/><Relationship Id="rId197" Type="http://schemas.openxmlformats.org/officeDocument/2006/relationships/hyperlink" Target="consultantplus://offline/ref=BFBFCA9FAF2FEEBB06E360C478236694A043F0644E7F69597BE0AFCF72267836DECDFC467580BF6155BD71AC88159D3884452EC85B07795DZDP6G" TargetMode="External"/><Relationship Id="rId201" Type="http://schemas.openxmlformats.org/officeDocument/2006/relationships/hyperlink" Target="consultantplus://offline/ref=BFBFCA9FAF2FEEBB06E37FD56D236694A34BFB65437D69597BE0AFCF72267836DECDFC467581BD6654BD71AC88159D3884452EC85B07795DZDP6G" TargetMode="External"/><Relationship Id="rId222" Type="http://schemas.openxmlformats.org/officeDocument/2006/relationships/hyperlink" Target="consultantplus://offline/ref=BFBFCA9FAF2FEEBB06E37FD56D236694A141FC61497B69597BE0AFCF72267836DECDFC467581BD6355BD71AC88159D3884452EC85B07795DZDP6G" TargetMode="External"/><Relationship Id="rId243" Type="http://schemas.openxmlformats.org/officeDocument/2006/relationships/hyperlink" Target="consultantplus://offline/ref=BFBFCA9FAF2FEEBB06E37FD56D236694A141FC61497B69597BE0AFCF72267836DECDFC467581BD6D5BBD71AC88159D3884452EC85B07795DZDP6G" TargetMode="External"/><Relationship Id="rId264" Type="http://schemas.openxmlformats.org/officeDocument/2006/relationships/hyperlink" Target="consultantplus://offline/ref=BFBFCA9FAF2FEEBB06E37FD56D236694A141FC61497B69597BE0AFCF72267836DECDFC467581BD6C5EBD71AC88159D3884452EC85B07795DZDP6G" TargetMode="External"/><Relationship Id="rId17" Type="http://schemas.openxmlformats.org/officeDocument/2006/relationships/hyperlink" Target="consultantplus://offline/ref=BFBFCA9FAF2FEEBB06E360C478236694A041F0614D7A69597BE0AFCF72267836DECDFC467581BD6559BD71AC88159D3884452EC85B07795DZDP6G" TargetMode="External"/><Relationship Id="rId38" Type="http://schemas.openxmlformats.org/officeDocument/2006/relationships/hyperlink" Target="consultantplus://offline/ref=BFBFCA9FAF2FEEBB06E37FD56D236694A141FC61497B69597BE0AFCF72267836DECDFC467581BD6D5BBD71AC88159D3884452EC85B07795DZDP6G" TargetMode="External"/><Relationship Id="rId59" Type="http://schemas.openxmlformats.org/officeDocument/2006/relationships/hyperlink" Target="consultantplus://offline/ref=BFBFCA9FAF2FEEBB06E37FD56D236694A141FC61497B69597BE0AFCF72267836DECDFC467581BD6355BD71AC88159D3884452EC85B07795DZDP6G" TargetMode="External"/><Relationship Id="rId103" Type="http://schemas.openxmlformats.org/officeDocument/2006/relationships/hyperlink" Target="consultantplus://offline/ref=BFBFCA9FAF2FEEBB06E360C068236694A046FB634370345373B9A3CD75292733D9DCFC44749FBD6242B425FFZCPCG" TargetMode="External"/><Relationship Id="rId124" Type="http://schemas.openxmlformats.org/officeDocument/2006/relationships/hyperlink" Target="consultantplus://offline/ref=BFBFCA9FAF2FEEBB06E360C478236694A043F0644E7F69597BE0AFCF72267836DECDFC467581BA605CBD71AC88159D3884452EC85B07795DZDP6G" TargetMode="External"/><Relationship Id="rId70" Type="http://schemas.openxmlformats.org/officeDocument/2006/relationships/hyperlink" Target="consultantplus://offline/ref=BFBFCA9FAF2FEEBB06E37FD56D236694A141FC61497B69597BE0AFCF72267836DECDFC467581BD6355BD71AC88159D3884452EC85B07795DZDP6G" TargetMode="External"/><Relationship Id="rId91" Type="http://schemas.openxmlformats.org/officeDocument/2006/relationships/hyperlink" Target="consultantplus://offline/ref=BFBFCA9FAF2FEEBB06E37FD56D236694A141FC61497B69597BE0AFCF72267836DECDFC467581BD6D5BBD71AC88159D3884452EC85B07795DZDP6G" TargetMode="External"/><Relationship Id="rId145" Type="http://schemas.openxmlformats.org/officeDocument/2006/relationships/hyperlink" Target="consultantplus://offline/ref=BFBFCA9FAF2FEEBB06E37FD56D236694A142F8604A7969597BE0AFCF72267836CCCDA44A7680A3655BA827FDCEZ4P0G" TargetMode="External"/><Relationship Id="rId166" Type="http://schemas.openxmlformats.org/officeDocument/2006/relationships/hyperlink" Target="consultantplus://offline/ref=BFBFCA9FAF2FEEBB06E37FD56D236694A142F8604A7969597BE0AFCF72267836CCCDA44A7680A3655BA827FDCEZ4P0G" TargetMode="External"/><Relationship Id="rId187" Type="http://schemas.openxmlformats.org/officeDocument/2006/relationships/hyperlink" Target="consultantplus://offline/ref=BFBFCA9FAF2FEEBB06E37FD56D236694A142F8604A7969597BE0AFCF72267836CCCDA44A7680A3655BA827FDCEZ4P0G" TargetMode="External"/><Relationship Id="rId1" Type="http://schemas.openxmlformats.org/officeDocument/2006/relationships/styles" Target="styles.xml"/><Relationship Id="rId212" Type="http://schemas.openxmlformats.org/officeDocument/2006/relationships/hyperlink" Target="consultantplus://offline/ref=BFBFCA9FAF2FEEBB06E360C478236694A043F0644E7F69597BE0AFCF72267836DECDFC467580BF605CBD71AC88159D3884452EC85B07795DZDP6G" TargetMode="External"/><Relationship Id="rId233" Type="http://schemas.openxmlformats.org/officeDocument/2006/relationships/hyperlink" Target="consultantplus://offline/ref=BFBFCA9FAF2FEEBB06E37FD56D236694A141FC61497B69597BE0AFCF72267836DECDFC467581BD6355BD71AC88159D3884452EC85B07795DZDP6G" TargetMode="External"/><Relationship Id="rId254" Type="http://schemas.openxmlformats.org/officeDocument/2006/relationships/hyperlink" Target="consultantplus://offline/ref=BFBFCA9FAF2FEEBB06E37FD56D236694A141FC61497B69597BE0AFCF72267836DECDFC467581BD6C5EBD71AC88159D3884452EC85B07795DZDP6G" TargetMode="External"/><Relationship Id="rId28" Type="http://schemas.openxmlformats.org/officeDocument/2006/relationships/hyperlink" Target="consultantplus://offline/ref=BFBFCA9FAF2FEEBB06E360C478236694A043F0644E7F69597BE0AFCF72267836DECDFC467581BD645BBD71AC88159D3884452EC85B07795DZDP6G" TargetMode="External"/><Relationship Id="rId49" Type="http://schemas.openxmlformats.org/officeDocument/2006/relationships/hyperlink" Target="consultantplus://offline/ref=BFBFCA9FAF2FEEBB06E360C478236694A043F0644E7F69597BE0AFCF72267836DECDFC467581BD675ABD71AC88159D3884452EC85B07795DZDP6G" TargetMode="External"/><Relationship Id="rId114" Type="http://schemas.openxmlformats.org/officeDocument/2006/relationships/hyperlink" Target="consultantplus://offline/ref=BFBFCA9FAF2FEEBB06E37FD56D236694A142F8604A7969597BE0AFCF72267836CCCDA44A7680A3655BA827FDCEZ4P0G" TargetMode="External"/><Relationship Id="rId275" Type="http://schemas.openxmlformats.org/officeDocument/2006/relationships/hyperlink" Target="consultantplus://offline/ref=BFBFCA9FAF2FEEBB06E360C478236694A041F8664D7869597BE0AFCF72267836DECDFC467581BD665BBD71AC88159D3884452EC85B07795DZDP6G" TargetMode="External"/><Relationship Id="rId60" Type="http://schemas.openxmlformats.org/officeDocument/2006/relationships/hyperlink" Target="consultantplus://offline/ref=BFBFCA9FAF2FEEBB06E37FD56D236694A141FC61497B69597BE0AFCF72267836DECDFC467581BD625CBD71AC88159D3884452EC85B07795DZDP6G" TargetMode="External"/><Relationship Id="rId81" Type="http://schemas.openxmlformats.org/officeDocument/2006/relationships/hyperlink" Target="consultantplus://offline/ref=BFBFCA9FAF2FEEBB06E37FD56D236694A141FC61497B69597BE0AFCF72267836DECDFC467581BD6D54BD71AC88159D3884452EC85B07795DZDP6G" TargetMode="External"/><Relationship Id="rId135" Type="http://schemas.openxmlformats.org/officeDocument/2006/relationships/hyperlink" Target="consultantplus://offline/ref=BFBFCA9FAF2FEEBB06E37FD56D236694A142F8604A7969597BE0AFCF72267836CCCDA44A7680A3655BA827FDCEZ4P0G" TargetMode="External"/><Relationship Id="rId156" Type="http://schemas.openxmlformats.org/officeDocument/2006/relationships/hyperlink" Target="consultantplus://offline/ref=BFBFCA9FAF2FEEBB06E37FD56D236694A147F1614B7E69597BE0AFCF72267836DECDFC467581BD6458BD71AC88159D3884452EC85B07795DZDP6G" TargetMode="External"/><Relationship Id="rId177" Type="http://schemas.openxmlformats.org/officeDocument/2006/relationships/hyperlink" Target="consultantplus://offline/ref=BFBFCA9FAF2FEEBB06E37FD56D236694A147F1614B7E69597BE0AFCF72267836DECDFC467581BD6458BD71AC88159D3884452EC85B07795DZDP6G" TargetMode="External"/><Relationship Id="rId198" Type="http://schemas.openxmlformats.org/officeDocument/2006/relationships/hyperlink" Target="consultantplus://offline/ref=BFBFCA9FAF2FEEBB06E360C478236694A041F8664D7869597BE0AFCF72267836DECDFC467581BD645BBD71AC88159D3884452EC85B07795DZDP6G" TargetMode="External"/><Relationship Id="rId202" Type="http://schemas.openxmlformats.org/officeDocument/2006/relationships/hyperlink" Target="consultantplus://offline/ref=BFBFCA9FAF2FEEBB06E37FD56D236694A04AFE67437D69597BE0AFCF72267836DECDFC467581BD645EBD71AC88159D3884452EC85B07795DZDP6G" TargetMode="External"/><Relationship Id="rId223" Type="http://schemas.openxmlformats.org/officeDocument/2006/relationships/hyperlink" Target="consultantplus://offline/ref=BFBFCA9FAF2FEEBB06E37FD56D236694A141FC61497B69597BE0AFCF72267836DECDFC467581BD625CBD71AC88159D3884452EC85B07795DZDP6G" TargetMode="External"/><Relationship Id="rId244" Type="http://schemas.openxmlformats.org/officeDocument/2006/relationships/hyperlink" Target="consultantplus://offline/ref=BFBFCA9FAF2FEEBB06E37FD56D236694A141FC61497B69597BE0AFCF72267836DECDFC467581BD6D54BD71AC88159D3884452EC85B07795DZDP6G" TargetMode="External"/><Relationship Id="rId18" Type="http://schemas.openxmlformats.org/officeDocument/2006/relationships/hyperlink" Target="consultantplus://offline/ref=BFBFCA9FAF2FEEBB06E37FD56D236694A141FC61497B69597BE0AFCF72267836DECDFC467581BE665DBD71AC88159D3884452EC85B07795DZDP6G" TargetMode="External"/><Relationship Id="rId39" Type="http://schemas.openxmlformats.org/officeDocument/2006/relationships/hyperlink" Target="consultantplus://offline/ref=BFBFCA9FAF2FEEBB06E37FD56D236694A141FC61497B69597BE0AFCF72267836DECDFC467581BD6D54BD71AC88159D3884452EC85B07795DZDP6G" TargetMode="External"/><Relationship Id="rId265" Type="http://schemas.openxmlformats.org/officeDocument/2006/relationships/hyperlink" Target="consultantplus://offline/ref=BFBFCA9FAF2FEEBB06E360C478236694A043F0644E7F69597BE0AFCF72267836DECDFC467580BF6259BD71AC88159D3884452EC85B07795DZDP6G" TargetMode="External"/><Relationship Id="rId50" Type="http://schemas.openxmlformats.org/officeDocument/2006/relationships/hyperlink" Target="consultantplus://offline/ref=BFBFCA9FAF2FEEBB06E360C478236694A041F8664D7869597BE0AFCF72267836DECDFC467581BD645EBD71AC88159D3884452EC85B07795DZDP6G" TargetMode="External"/><Relationship Id="rId104" Type="http://schemas.openxmlformats.org/officeDocument/2006/relationships/hyperlink" Target="consultantplus://offline/ref=BFBFCA9FAF2FEEBB06E37FD56D236694A142F8604A7969597BE0AFCF72267836CCCDA44A7680A3655BA827FDCEZ4P0G" TargetMode="External"/><Relationship Id="rId125" Type="http://schemas.openxmlformats.org/officeDocument/2006/relationships/hyperlink" Target="consultantplus://offline/ref=BFBFCA9FAF2FEEBB06E37FD56D236694A141FC61497B69597BE0AFCF72267836CCCDA44A7680A3655BA827FDCEZ4P0G" TargetMode="External"/><Relationship Id="rId146" Type="http://schemas.openxmlformats.org/officeDocument/2006/relationships/hyperlink" Target="consultantplus://offline/ref=BFBFCA9FAF2FEEBB06E360C068236694A046FB634370345373B9A3CD75292733D9DCFC44749FBD6242B425FFZCPCG" TargetMode="External"/><Relationship Id="rId167" Type="http://schemas.openxmlformats.org/officeDocument/2006/relationships/hyperlink" Target="consultantplus://offline/ref=BFBFCA9FAF2FEEBB06E360C068236694A046FB634370345373B9A3CD75292733D9DCFC44749FBD6242B425FFZCPCG" TargetMode="External"/><Relationship Id="rId188" Type="http://schemas.openxmlformats.org/officeDocument/2006/relationships/hyperlink" Target="consultantplus://offline/ref=BFBFCA9FAF2FEEBB06E360C068236694A046FB634370345373B9A3CD75292733D9DCFC44749FBD6242B425FFZCPCG" TargetMode="External"/><Relationship Id="rId71" Type="http://schemas.openxmlformats.org/officeDocument/2006/relationships/hyperlink" Target="consultantplus://offline/ref=BFBFCA9FAF2FEEBB06E37FD56D236694A141FC61497B69597BE0AFCF72267836DECDFC467581BD625CBD71AC88159D3884452EC85B07795DZDP6G" TargetMode="External"/><Relationship Id="rId92" Type="http://schemas.openxmlformats.org/officeDocument/2006/relationships/hyperlink" Target="consultantplus://offline/ref=BFBFCA9FAF2FEEBB06E37FD56D236694A141FC61497B69597BE0AFCF72267836DECDFC467581BD6D54BD71AC88159D3884452EC85B07795DZDP6G" TargetMode="External"/><Relationship Id="rId213" Type="http://schemas.openxmlformats.org/officeDocument/2006/relationships/hyperlink" Target="consultantplus://offline/ref=BFBFCA9FAF2FEEBB06E360C478236694A041F8664D7869597BE0AFCF72267836DECDFC467581BD6454BD71AC88159D3884452EC85B07795DZDP6G" TargetMode="External"/><Relationship Id="rId234" Type="http://schemas.openxmlformats.org/officeDocument/2006/relationships/hyperlink" Target="consultantplus://offline/ref=BFBFCA9FAF2FEEBB06E37FD56D236694A141FC61497B69597BE0AFCF72267836DECDFC467581BD625CBD71AC88159D3884452EC85B07795DZDP6G" TargetMode="External"/><Relationship Id="rId2" Type="http://schemas.microsoft.com/office/2007/relationships/stylesWithEffects" Target="stylesWithEffects.xml"/><Relationship Id="rId29" Type="http://schemas.openxmlformats.org/officeDocument/2006/relationships/hyperlink" Target="consultantplus://offline/ref=BFBFCA9FAF2FEEBB06E360C478236694A043F0644E7F69597BE0AFCF72267836DECDFC467581BD6454BD71AC88159D3884452EC85B07795DZDP6G" TargetMode="External"/><Relationship Id="rId255" Type="http://schemas.openxmlformats.org/officeDocument/2006/relationships/hyperlink" Target="consultantplus://offline/ref=BFBFCA9FAF2FEEBB06E360C478236694A043F0644E7F69597BE0AFCF72267836DECDFC467580BF625FBD71AC88159D3884452EC85B07795DZDP6G" TargetMode="External"/><Relationship Id="rId276" Type="http://schemas.openxmlformats.org/officeDocument/2006/relationships/hyperlink" Target="consultantplus://offline/ref=BFBFCA9FAF2FEEBB06E360C478236694A041F8664D7869597BE0AFCF72267836DECDFC467581BD665BBD71AC88159D3884452EC85B07795DZDP6G" TargetMode="External"/><Relationship Id="rId40" Type="http://schemas.openxmlformats.org/officeDocument/2006/relationships/hyperlink" Target="consultantplus://offline/ref=BFBFCA9FAF2FEEBB06E37FD56D236694A141FC61497B69597BE0AFCF72267836CCCDA44A7680A3655BA827FDCEZ4P0G" TargetMode="External"/><Relationship Id="rId115" Type="http://schemas.openxmlformats.org/officeDocument/2006/relationships/hyperlink" Target="consultantplus://offline/ref=BFBFCA9FAF2FEEBB06E360C068236694A046FB634370345373B9A3CD75292733D9DCFC44749FBD6242B425FFZCPCG" TargetMode="External"/><Relationship Id="rId136" Type="http://schemas.openxmlformats.org/officeDocument/2006/relationships/hyperlink" Target="consultantplus://offline/ref=BFBFCA9FAF2FEEBB06E37FD56D236694A142F8604A7969597BE0AFCF72267836CCCDA44A7680A3655BA827FDCEZ4P0G" TargetMode="External"/><Relationship Id="rId157" Type="http://schemas.openxmlformats.org/officeDocument/2006/relationships/hyperlink" Target="consultantplus://offline/ref=BFBFCA9FAF2FEEBB06E37FD56D236694A141FC61497B69597BE0AFCF72267836CCCDA44A7680A3655BA827FDCEZ4P0G" TargetMode="External"/><Relationship Id="rId178" Type="http://schemas.openxmlformats.org/officeDocument/2006/relationships/hyperlink" Target="consultantplus://offline/ref=BFBFCA9FAF2FEEBB06E37FD56D236694A141FC61497B69597BE0AFCF72267836CCCDA44A7680A3655BA827FDCEZ4P0G" TargetMode="External"/><Relationship Id="rId61" Type="http://schemas.openxmlformats.org/officeDocument/2006/relationships/hyperlink" Target="consultantplus://offline/ref=BFBFCA9FAF2FEEBB06E37FD56D236694A141FC61497B69597BE0AFCF72267836DECDFC467581BD6D5BBD71AC88159D3884452EC85B07795DZDP6G" TargetMode="External"/><Relationship Id="rId82" Type="http://schemas.openxmlformats.org/officeDocument/2006/relationships/hyperlink" Target="consultantplus://offline/ref=BFBFCA9FAF2FEEBB06E360C478236694A041F8664D7869597BE0AFCF72267836DECDFC467581BD645FBD71AC88159D3884452EC85B07795DZDP6G" TargetMode="External"/><Relationship Id="rId199" Type="http://schemas.openxmlformats.org/officeDocument/2006/relationships/hyperlink" Target="consultantplus://offline/ref=BFBFCA9FAF2FEEBB06E37FD56D236694A141FC61497B69597BE0AFCF72267836CCCDA44A7680A3655BA827FDCEZ4P0G" TargetMode="External"/><Relationship Id="rId203" Type="http://schemas.openxmlformats.org/officeDocument/2006/relationships/hyperlink" Target="consultantplus://offline/ref=BFBFCA9FAF2FEEBB06E37FD56D236694A141FC61497B69597BE0AFCF72267836DECDFC467581BD6355BD71AC88159D3884452EC85B07795DZDP6G" TargetMode="External"/><Relationship Id="rId19" Type="http://schemas.openxmlformats.org/officeDocument/2006/relationships/hyperlink" Target="consultantplus://offline/ref=BFBFCA9FAF2FEEBB06E37FD56D236694A141FC61497B69597BE0AFCF72267836CCCDA44A7680A3655BA827FDCEZ4P0G" TargetMode="External"/><Relationship Id="rId224" Type="http://schemas.openxmlformats.org/officeDocument/2006/relationships/hyperlink" Target="consultantplus://offline/ref=BFBFCA9FAF2FEEBB06E37FD56D236694A141FC61497B69597BE0AFCF72267836DECDFC467581BD6D5BBD71AC88159D3884452EC85B07795DZDP6G" TargetMode="External"/><Relationship Id="rId245" Type="http://schemas.openxmlformats.org/officeDocument/2006/relationships/hyperlink" Target="consultantplus://offline/ref=BFBFCA9FAF2FEEBB06E360C478236694A041F8664D7869597BE0AFCF72267836DECDFC467581BD6455BD71AC88159D3884452EC85B07795DZDP6G" TargetMode="External"/><Relationship Id="rId266" Type="http://schemas.openxmlformats.org/officeDocument/2006/relationships/hyperlink" Target="consultantplus://offline/ref=BFBFCA9FAF2FEEBB06E360C478236694A041F8664D7869597BE0AFCF72267836DECDFC467581BD675BBD71AC88159D3884452EC85B07795DZDP6G" TargetMode="External"/><Relationship Id="rId30" Type="http://schemas.openxmlformats.org/officeDocument/2006/relationships/hyperlink" Target="consultantplus://offline/ref=BFBFCA9FAF2FEEBB06E360C478236694A041F0614D7A69597BE0AFCF72267836DECDFC467581BD655BBD71AC88159D3884452EC85B07795DZDP6G" TargetMode="External"/><Relationship Id="rId105" Type="http://schemas.openxmlformats.org/officeDocument/2006/relationships/hyperlink" Target="consultantplus://offline/ref=BFBFCA9FAF2FEEBB06E37FD56D236694A142F8604A7969597BE0AFCF72267836CCCDA44A7680A3655BA827FDCEZ4P0G" TargetMode="External"/><Relationship Id="rId126" Type="http://schemas.openxmlformats.org/officeDocument/2006/relationships/hyperlink" Target="consultantplus://offline/ref=BFBFCA9FAF2FEEBB06E360C478236694A043F0644E7F69597BE0AFCF72267836DECDFC467580BD655CBD71AC88159D3884452EC85B07795DZDP6G" TargetMode="External"/><Relationship Id="rId147" Type="http://schemas.openxmlformats.org/officeDocument/2006/relationships/hyperlink" Target="consultantplus://offline/ref=BFBFCA9FAF2FEEBB06E37FD56D236694A142F8604A7969597BE0AFCF72267836CCCDA44A7680A3655BA827FDCEZ4P0G" TargetMode="External"/><Relationship Id="rId168" Type="http://schemas.openxmlformats.org/officeDocument/2006/relationships/hyperlink" Target="consultantplus://offline/ref=BFBFCA9FAF2FEEBB06E37FD56D236694A142F8604A7969597BE0AFCF72267836CCCDA44A7680A3655BA827FDCEZ4P0G" TargetMode="External"/><Relationship Id="rId51" Type="http://schemas.openxmlformats.org/officeDocument/2006/relationships/hyperlink" Target="consultantplus://offline/ref=BFBFCA9FAF2FEEBB06E37FD56D236694A141FC61497B69597BE0AFCF72267836DECDFC467581BD6355BD71AC88159D3884452EC85B07795DZDP6G" TargetMode="External"/><Relationship Id="rId72" Type="http://schemas.openxmlformats.org/officeDocument/2006/relationships/hyperlink" Target="consultantplus://offline/ref=BFBFCA9FAF2FEEBB06E37FD56D236694A141FC61497B69597BE0AFCF72267836DECDFC467581BD6D5BBD71AC88159D3884452EC85B07795DZDP6G" TargetMode="External"/><Relationship Id="rId93" Type="http://schemas.openxmlformats.org/officeDocument/2006/relationships/hyperlink" Target="consultantplus://offline/ref=BFBFCA9FAF2FEEBB06E37FD56D236694A141FC61497B69597BE0AFCF72267836DECDFC467581BD6355BD71AC88159D3884452EC85B07795DZDP6G" TargetMode="External"/><Relationship Id="rId189" Type="http://schemas.openxmlformats.org/officeDocument/2006/relationships/hyperlink" Target="consultantplus://offline/ref=BFBFCA9FAF2FEEBB06E37FD56D236694A142F8604A7969597BE0AFCF72267836CCCDA44A7680A3655BA827FDCEZ4P0G" TargetMode="External"/><Relationship Id="rId3" Type="http://schemas.openxmlformats.org/officeDocument/2006/relationships/settings" Target="settings.xml"/><Relationship Id="rId214" Type="http://schemas.openxmlformats.org/officeDocument/2006/relationships/hyperlink" Target="consultantplus://offline/ref=BFBFCA9FAF2FEEBB06E37FD56D236694A141FC61497B69597BE0AFCF72267836DECDFC467581BD6355BD71AC88159D3884452EC85B07795DZDP6G" TargetMode="External"/><Relationship Id="rId235" Type="http://schemas.openxmlformats.org/officeDocument/2006/relationships/hyperlink" Target="consultantplus://offline/ref=BFBFCA9FAF2FEEBB06E37FD56D236694A141FC61497B69597BE0AFCF72267836DECDFC467581BD6D5BBD71AC88159D3884452EC85B07795DZDP6G" TargetMode="External"/><Relationship Id="rId256" Type="http://schemas.openxmlformats.org/officeDocument/2006/relationships/hyperlink" Target="consultantplus://offline/ref=BFBFCA9FAF2FEEBB06E360C478236694A041F8664D7869597BE0AFCF72267836DECDFC467581BD6758BD71AC88159D3884452EC85B07795DZDP6G" TargetMode="External"/><Relationship Id="rId277" Type="http://schemas.openxmlformats.org/officeDocument/2006/relationships/fontTable" Target="fontTable.xml"/><Relationship Id="rId116" Type="http://schemas.openxmlformats.org/officeDocument/2006/relationships/hyperlink" Target="consultantplus://offline/ref=BFBFCA9FAF2FEEBB06E37FD56D236694A142F8604A7969597BE0AFCF72267836CCCDA44A7680A3655BA827FDCEZ4P0G" TargetMode="External"/><Relationship Id="rId137" Type="http://schemas.openxmlformats.org/officeDocument/2006/relationships/hyperlink" Target="consultantplus://offline/ref=BFBFCA9FAF2FEEBB06E360C068236694A046FB634370345373B9A3CD75292733D9DCFC44749FBD6242B425FFZCPCG" TargetMode="External"/><Relationship Id="rId158" Type="http://schemas.openxmlformats.org/officeDocument/2006/relationships/hyperlink" Target="consultantplus://offline/ref=BFBFCA9FAF2FEEBB06E360C068236694A046FB634370345373B9A3CD75292733D9DCFC44749FBD6242B425FFZCPCG" TargetMode="External"/><Relationship Id="rId20" Type="http://schemas.openxmlformats.org/officeDocument/2006/relationships/hyperlink" Target="consultantplus://offline/ref=BFBFCA9FAF2FEEBB06E37FD56D236694A34BFB65437D69597BE0AFCF72267836DECDFC467581BD645EBD71AC88159D3884452EC85B07795DZDP6G" TargetMode="External"/><Relationship Id="rId41" Type="http://schemas.openxmlformats.org/officeDocument/2006/relationships/hyperlink" Target="consultantplus://offline/ref=BFBFCA9FAF2FEEBB06E37FD56D236694A141FC61497B69597BE0AFCF72267836DECDFC467581BD6355BD71AC88159D3884452EC85B07795DZDP6G" TargetMode="External"/><Relationship Id="rId62" Type="http://schemas.openxmlformats.org/officeDocument/2006/relationships/hyperlink" Target="consultantplus://offline/ref=BFBFCA9FAF2FEEBB06E37FD56D236694A141FC61497B69597BE0AFCF72267836DECDFC467581BD6D54BD71AC88159D3884452EC85B07795DZDP6G" TargetMode="External"/><Relationship Id="rId83" Type="http://schemas.openxmlformats.org/officeDocument/2006/relationships/hyperlink" Target="consultantplus://offline/ref=BFBFCA9FAF2FEEBB06E360C478236694A041F8664D7869597BE0AFCF72267836DECDFC467581BD6458BD71AC88159D3884452EC85B07795DZDP6G" TargetMode="External"/><Relationship Id="rId179" Type="http://schemas.openxmlformats.org/officeDocument/2006/relationships/hyperlink" Target="consultantplus://offline/ref=BFBFCA9FAF2FEEBB06E360C068236694A046FB634370345373B9A3CD75292733D9DCFC44749FBD6242B425FFZCPCG" TargetMode="External"/><Relationship Id="rId190" Type="http://schemas.openxmlformats.org/officeDocument/2006/relationships/hyperlink" Target="consultantplus://offline/ref=BFBFCA9FAF2FEEBB06E37FD56D236694A142F8604A7969597BE0AFCF72267836CCCDA44A7680A3655BA827FDCEZ4P0G" TargetMode="External"/><Relationship Id="rId204" Type="http://schemas.openxmlformats.org/officeDocument/2006/relationships/hyperlink" Target="consultantplus://offline/ref=BFBFCA9FAF2FEEBB06E37FD56D236694A141FC61497B69597BE0AFCF72267836DECDFC467581BD625CBD71AC88159D3884452EC85B07795DZDP6G" TargetMode="External"/><Relationship Id="rId225" Type="http://schemas.openxmlformats.org/officeDocument/2006/relationships/hyperlink" Target="consultantplus://offline/ref=BFBFCA9FAF2FEEBB06E37FD56D236694A141FC61497B69597BE0AFCF72267836DECDFC467581BD6D54BD71AC88159D3884452EC85B07795DZDP6G" TargetMode="External"/><Relationship Id="rId246" Type="http://schemas.openxmlformats.org/officeDocument/2006/relationships/hyperlink" Target="consultantplus://offline/ref=BFBFCA9FAF2FEEBB06E360C478236694A041F8664D7869597BE0AFCF72267836DECDFC467581BD675CBD71AC88159D3884452EC85B07795DZDP6G" TargetMode="External"/><Relationship Id="rId267" Type="http://schemas.openxmlformats.org/officeDocument/2006/relationships/hyperlink" Target="consultantplus://offline/ref=BFBFCA9FAF2FEEBB06E37FD56D236694A141FC61497B69597BE0AFCF72267836DECDFC467581BD6C5EBD71AC88159D3884452EC85B07795DZDP6G" TargetMode="External"/><Relationship Id="rId106" Type="http://schemas.openxmlformats.org/officeDocument/2006/relationships/hyperlink" Target="consultantplus://offline/ref=BFBFCA9FAF2FEEBB06E360C068236694A046FB634370345373B9A3CD75292733D9DCFC44749FBD6242B425FFZCPCG" TargetMode="External"/><Relationship Id="rId127" Type="http://schemas.openxmlformats.org/officeDocument/2006/relationships/hyperlink" Target="consultantplus://offline/ref=BFBFCA9FAF2FEEBB06E37FD56D236694A141FC61497B69597BE0AFCF72267836CCCDA44A7680A3655BA827FDCEZ4P0G" TargetMode="External"/><Relationship Id="rId10" Type="http://schemas.openxmlformats.org/officeDocument/2006/relationships/hyperlink" Target="consultantplus://offline/ref=BFBFCA9FAF2FEEBB06E37FD56D236694A141FC61497B69597BE0AFCF72267836DECDFC467581BD6C5EBD71AC88159D3884452EC85B07795DZDP6G" TargetMode="External"/><Relationship Id="rId31" Type="http://schemas.openxmlformats.org/officeDocument/2006/relationships/hyperlink" Target="consultantplus://offline/ref=BFBFCA9FAF2FEEBB06E360C478236694A042FC624C7B69597BE0AFCF72267836DECDFC467581BD6454BD71AC88159D3884452EC85B07795DZDP6G" TargetMode="External"/><Relationship Id="rId52" Type="http://schemas.openxmlformats.org/officeDocument/2006/relationships/hyperlink" Target="consultantplus://offline/ref=BFBFCA9FAF2FEEBB06E37FD56D236694A141FC61497B69597BE0AFCF72267836DECDFC467581BD625CBD71AC88159D3884452EC85B07795DZDP6G" TargetMode="External"/><Relationship Id="rId73" Type="http://schemas.openxmlformats.org/officeDocument/2006/relationships/hyperlink" Target="consultantplus://offline/ref=BFBFCA9FAF2FEEBB06E37FD56D236694A141FC61497B69597BE0AFCF72267836DECDFC467581BD6D54BD71AC88159D3884452EC85B07795DZDP6G" TargetMode="External"/><Relationship Id="rId94" Type="http://schemas.openxmlformats.org/officeDocument/2006/relationships/hyperlink" Target="consultantplus://offline/ref=BFBFCA9FAF2FEEBB06E37FD56D236694A141FC61497B69597BE0AFCF72267836DECDFC467581BD625CBD71AC88159D3884452EC85B07795DZDP6G" TargetMode="External"/><Relationship Id="rId148" Type="http://schemas.openxmlformats.org/officeDocument/2006/relationships/hyperlink" Target="consultantplus://offline/ref=BFBFCA9FAF2FEEBB06E37FD56D236694A142F8604A7969597BE0AFCF72267836CCCDA44A7680A3655BA827FDCEZ4P0G" TargetMode="External"/><Relationship Id="rId169" Type="http://schemas.openxmlformats.org/officeDocument/2006/relationships/hyperlink" Target="consultantplus://offline/ref=BFBFCA9FAF2FEEBB06E37FD56D236694A142F8604A7969597BE0AFCF72267836CCCDA44A7680A3655BA827FDCEZ4P0G" TargetMode="External"/><Relationship Id="rId4" Type="http://schemas.openxmlformats.org/officeDocument/2006/relationships/webSettings" Target="webSettings.xml"/><Relationship Id="rId180" Type="http://schemas.openxmlformats.org/officeDocument/2006/relationships/hyperlink" Target="consultantplus://offline/ref=BFBFCA9FAF2FEEBB06E37FD56D236694A142F8604A7969597BE0AFCF72267836CCCDA44A7680A3655BA827FDCEZ4P0G" TargetMode="External"/><Relationship Id="rId215" Type="http://schemas.openxmlformats.org/officeDocument/2006/relationships/hyperlink" Target="consultantplus://offline/ref=BFBFCA9FAF2FEEBB06E37FD56D236694A141FC61497B69597BE0AFCF72267836DECDFC467581BD625CBD71AC88159D3884452EC85B07795DZDP6G" TargetMode="External"/><Relationship Id="rId236" Type="http://schemas.openxmlformats.org/officeDocument/2006/relationships/hyperlink" Target="consultantplus://offline/ref=BFBFCA9FAF2FEEBB06E37FD56D236694A141FC61497B69597BE0AFCF72267836DECDFC467581BD6D54BD71AC88159D3884452EC85B07795DZDP6G" TargetMode="External"/><Relationship Id="rId257" Type="http://schemas.openxmlformats.org/officeDocument/2006/relationships/hyperlink" Target="consultantplus://offline/ref=BFBFCA9FAF2FEEBB06E37FD56D236694A141FC61497B69597BE0AFCF72267836CCCDA44A7680A3655BA827FDCEZ4P0G" TargetMode="External"/><Relationship Id="rId278" Type="http://schemas.openxmlformats.org/officeDocument/2006/relationships/theme" Target="theme/theme1.xml"/><Relationship Id="rId42" Type="http://schemas.openxmlformats.org/officeDocument/2006/relationships/hyperlink" Target="consultantplus://offline/ref=BFBFCA9FAF2FEEBB06E37FD56D236694A141FC61497B69597BE0AFCF72267836DECDFC467581BD625CBD71AC88159D3884452EC85B07795DZDP6G" TargetMode="External"/><Relationship Id="rId84" Type="http://schemas.openxmlformats.org/officeDocument/2006/relationships/hyperlink" Target="consultantplus://offline/ref=BFBFCA9FAF2FEEBB06E360C478236694A041F8664D7869597BE0AFCF72267836DECDFC467581BD6459BD71AC88159D3884452EC85B07795DZDP6G" TargetMode="External"/><Relationship Id="rId138" Type="http://schemas.openxmlformats.org/officeDocument/2006/relationships/hyperlink" Target="consultantplus://offline/ref=BFBFCA9FAF2FEEBB06E37FD56D236694A142F8604A7969597BE0AFCF72267836CCCDA44A7680A3655BA827FDCEZ4P0G" TargetMode="External"/><Relationship Id="rId191" Type="http://schemas.openxmlformats.org/officeDocument/2006/relationships/hyperlink" Target="consultantplus://offline/ref=BFBFCA9FAF2FEEBB06E360C068236694A046FB634370345373B9A3CD75292733D9DCFC44749FBD6242B425FFZCPCG" TargetMode="External"/><Relationship Id="rId205" Type="http://schemas.openxmlformats.org/officeDocument/2006/relationships/hyperlink" Target="consultantplus://offline/ref=BFBFCA9FAF2FEEBB06E37FD56D236694A141FC61497B69597BE0AFCF72267836DECDFC467581BD6D5BBD71AC88159D3884452EC85B07795DZDP6G" TargetMode="External"/><Relationship Id="rId247" Type="http://schemas.openxmlformats.org/officeDocument/2006/relationships/hyperlink" Target="consultantplus://offline/ref=BFBFCA9FAF2FEEBB06E37FD56D236694A141FC61497B69597BE0AFCF72267836DECDFC467581BD6355BD71AC88159D3884452EC85B07795DZDP6G" TargetMode="External"/><Relationship Id="rId107" Type="http://schemas.openxmlformats.org/officeDocument/2006/relationships/hyperlink" Target="consultantplus://offline/ref=BFBFCA9FAF2FEEBB06E37FD56D236694A142F8604A7969597BE0AFCF72267836CCCDA44A7680A3655BA827FDCEZ4P0G" TargetMode="External"/><Relationship Id="rId11" Type="http://schemas.openxmlformats.org/officeDocument/2006/relationships/hyperlink" Target="consultantplus://offline/ref=BFBFCA9FAF2FEEBB06E360C478236694A041FE65437B69597BE0AFCF72267836DECDFC467ED5EC2109BB26FCD2409725875B2CZCPFG" TargetMode="External"/><Relationship Id="rId53" Type="http://schemas.openxmlformats.org/officeDocument/2006/relationships/hyperlink" Target="consultantplus://offline/ref=BFBFCA9FAF2FEEBB06E37FD56D236694A141FC61497B69597BE0AFCF72267836DECDFC467581BD6D5BBD71AC88159D3884452EC85B07795DZDP6G" TargetMode="External"/><Relationship Id="rId149" Type="http://schemas.openxmlformats.org/officeDocument/2006/relationships/hyperlink" Target="consultantplus://offline/ref=BFBFCA9FAF2FEEBB06E360C068236694A046FB634370345373B9A3CD75292733D9DCFC44749FBD6242B425FFZCPCG" TargetMode="External"/><Relationship Id="rId95" Type="http://schemas.openxmlformats.org/officeDocument/2006/relationships/hyperlink" Target="consultantplus://offline/ref=BFBFCA9FAF2FEEBB06E37FD56D236694A141FC61497B69597BE0AFCF72267836DECDFC467581BD6D5BBD71AC88159D3884452EC85B07795DZDP6G" TargetMode="External"/><Relationship Id="rId160" Type="http://schemas.openxmlformats.org/officeDocument/2006/relationships/hyperlink" Target="consultantplus://offline/ref=BFBFCA9FAF2FEEBB06E37FD56D236694A142F8604A7969597BE0AFCF72267836CCCDA44A7680A3655BA827FDCEZ4P0G" TargetMode="External"/><Relationship Id="rId216" Type="http://schemas.openxmlformats.org/officeDocument/2006/relationships/hyperlink" Target="consultantplus://offline/ref=BFBFCA9FAF2FEEBB06E37FD56D236694A141FC61497B69597BE0AFCF72267836DECDFC467581BD6D5BBD71AC88159D3884452EC85B07795DZD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605</Pages>
  <Words>161463</Words>
  <Characters>920344</Characters>
  <Application>Microsoft Office Word</Application>
  <DocSecurity>0</DocSecurity>
  <Lines>7669</Lines>
  <Paragraphs>2159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Киселёва Елена Александровна</cp:lastModifiedBy>
  <cp:revision>1</cp:revision>
  <dcterms:created xsi:type="dcterms:W3CDTF">2020-07-31T06:15:00Z</dcterms:created>
  <dcterms:modified xsi:type="dcterms:W3CDTF">2020-07-31T06:18:00Z</dcterms:modified>
</cp:coreProperties>
</file>